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D9" w:rsidRDefault="0054373C" w:rsidP="005711D9">
      <w:pPr>
        <w:rPr>
          <w:snapToGrid w:val="0"/>
        </w:rPr>
      </w:pPr>
      <w:r>
        <w:rPr>
          <w:noProof/>
        </w:rPr>
        <w:drawing>
          <wp:anchor distT="0" distB="0" distL="114300" distR="114300" simplePos="0" relativeHeight="251657728" behindDoc="0" locked="0" layoutInCell="1" allowOverlap="1">
            <wp:simplePos x="0" y="0"/>
            <wp:positionH relativeFrom="column">
              <wp:posOffset>2386965</wp:posOffset>
            </wp:positionH>
            <wp:positionV relativeFrom="paragraph">
              <wp:posOffset>-53340</wp:posOffset>
            </wp:positionV>
            <wp:extent cx="831215" cy="899795"/>
            <wp:effectExtent l="19050" t="0" r="6985" b="0"/>
            <wp:wrapSquare wrapText="bothSides"/>
            <wp:docPr id="13" name="Рисунок 13"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Медиа\Peter\41071.jpg"/>
                    <pic:cNvPicPr>
                      <a:picLocks noChangeAspect="1" noChangeArrowheads="1"/>
                    </pic:cNvPicPr>
                  </pic:nvPicPr>
                  <pic:blipFill>
                    <a:blip r:embed="rId8" r:link="rId9" cstate="print"/>
                    <a:srcRect/>
                    <a:stretch>
                      <a:fillRect/>
                    </a:stretch>
                  </pic:blipFill>
                  <pic:spPr bwMode="auto">
                    <a:xfrm>
                      <a:off x="0" y="0"/>
                      <a:ext cx="831215" cy="899795"/>
                    </a:xfrm>
                    <a:prstGeom prst="rect">
                      <a:avLst/>
                    </a:prstGeom>
                    <a:noFill/>
                    <a:ln w="9525">
                      <a:noFill/>
                      <a:miter lim="800000"/>
                      <a:headEnd/>
                      <a:tailEnd/>
                    </a:ln>
                  </pic:spPr>
                </pic:pic>
              </a:graphicData>
            </a:graphic>
          </wp:anchor>
        </w:drawing>
      </w:r>
      <w:r w:rsidR="001D48BA">
        <w:rPr>
          <w:snapToGrid w:val="0"/>
        </w:rPr>
        <w:t xml:space="preserve"> </w:t>
      </w:r>
    </w:p>
    <w:p w:rsidR="005711D9" w:rsidRDefault="005711D9" w:rsidP="005711D9">
      <w:pPr>
        <w:rPr>
          <w:snapToGrid w:val="0"/>
        </w:rPr>
      </w:pPr>
    </w:p>
    <w:p w:rsidR="005711D9" w:rsidRDefault="005711D9" w:rsidP="005711D9">
      <w:pPr>
        <w:rPr>
          <w:snapToGrid w:val="0"/>
        </w:rPr>
      </w:pPr>
    </w:p>
    <w:p w:rsidR="005711D9" w:rsidRDefault="005711D9" w:rsidP="005711D9">
      <w:pPr>
        <w:rPr>
          <w:snapToGrid w:val="0"/>
        </w:rPr>
      </w:pPr>
    </w:p>
    <w:p w:rsidR="005711D9" w:rsidRDefault="005711D9" w:rsidP="005711D9">
      <w:r>
        <w:t xml:space="preserve">       </w:t>
      </w:r>
    </w:p>
    <w:p w:rsidR="005711D9" w:rsidRDefault="005711D9" w:rsidP="005711D9">
      <w:pPr>
        <w:jc w:val="center"/>
        <w:rPr>
          <w:b/>
          <w:sz w:val="16"/>
          <w:szCs w:val="16"/>
        </w:rPr>
      </w:pPr>
      <w:r w:rsidRPr="00DA27CF">
        <w:rPr>
          <w:b/>
          <w:sz w:val="32"/>
          <w:szCs w:val="32"/>
        </w:rPr>
        <w:t>Администрация  Краснодарского  края</w:t>
      </w:r>
    </w:p>
    <w:p w:rsidR="005711D9" w:rsidRPr="00DA27CF" w:rsidRDefault="005711D9" w:rsidP="005711D9">
      <w:pPr>
        <w:jc w:val="center"/>
        <w:rPr>
          <w:b/>
          <w:sz w:val="16"/>
          <w:szCs w:val="16"/>
        </w:rPr>
      </w:pPr>
    </w:p>
    <w:p w:rsidR="005711D9" w:rsidRPr="00DA27CF" w:rsidRDefault="005711D9" w:rsidP="005711D9">
      <w:pPr>
        <w:jc w:val="center"/>
        <w:rPr>
          <w:b/>
          <w:sz w:val="26"/>
          <w:szCs w:val="26"/>
        </w:rPr>
      </w:pPr>
      <w:r>
        <w:t xml:space="preserve">     </w:t>
      </w:r>
      <w:r w:rsidRPr="00DA27CF">
        <w:rPr>
          <w:b/>
          <w:sz w:val="26"/>
          <w:szCs w:val="26"/>
        </w:rPr>
        <w:t>Государственное</w:t>
      </w:r>
      <w:r>
        <w:rPr>
          <w:b/>
          <w:sz w:val="26"/>
          <w:szCs w:val="26"/>
        </w:rPr>
        <w:t xml:space="preserve"> казенное</w:t>
      </w:r>
      <w:r w:rsidRPr="00DA27CF">
        <w:rPr>
          <w:b/>
          <w:sz w:val="26"/>
          <w:szCs w:val="26"/>
        </w:rPr>
        <w:t xml:space="preserve"> учреждение Краснодарского края  </w:t>
      </w:r>
    </w:p>
    <w:p w:rsidR="005711D9" w:rsidRPr="00DA27CF" w:rsidRDefault="005711D9" w:rsidP="005711D9">
      <w:pPr>
        <w:jc w:val="center"/>
        <w:rPr>
          <w:b/>
          <w:sz w:val="26"/>
          <w:szCs w:val="26"/>
        </w:rPr>
      </w:pPr>
      <w:r w:rsidRPr="00DA27CF">
        <w:rPr>
          <w:b/>
          <w:sz w:val="26"/>
          <w:szCs w:val="26"/>
        </w:rPr>
        <w:t>«Управление по обеспечению пожарной безопасности, предупреждению и ликвидации чрезвычайных ситуаций и гражданской обороне»</w:t>
      </w:r>
    </w:p>
    <w:p w:rsidR="005711D9" w:rsidRPr="00DA27CF" w:rsidRDefault="005711D9" w:rsidP="005711D9">
      <w:pPr>
        <w:jc w:val="center"/>
        <w:rPr>
          <w:b/>
          <w:sz w:val="12"/>
          <w:szCs w:val="12"/>
        </w:rPr>
      </w:pPr>
    </w:p>
    <w:p w:rsidR="005711D9" w:rsidRDefault="005711D9" w:rsidP="005711D9">
      <w:pPr>
        <w:jc w:val="center"/>
        <w:rPr>
          <w:b/>
        </w:rPr>
      </w:pPr>
      <w:r>
        <w:rPr>
          <w:b/>
        </w:rPr>
        <w:t>Территориальный центр мониторинга и прогнозирования чрезвычайных ситуаций природного и техногенного характера</w:t>
      </w:r>
    </w:p>
    <w:tbl>
      <w:tblPr>
        <w:tblW w:w="11268" w:type="dxa"/>
        <w:tblInd w:w="-1298" w:type="dxa"/>
        <w:tblLayout w:type="fixed"/>
        <w:tblCellMar>
          <w:left w:w="70" w:type="dxa"/>
          <w:right w:w="70" w:type="dxa"/>
        </w:tblCellMar>
        <w:tblLook w:val="0000"/>
      </w:tblPr>
      <w:tblGrid>
        <w:gridCol w:w="4731"/>
        <w:gridCol w:w="6537"/>
      </w:tblGrid>
      <w:tr w:rsidR="005711D9" w:rsidTr="005711D9">
        <w:trPr>
          <w:trHeight w:val="3474"/>
        </w:trPr>
        <w:tc>
          <w:tcPr>
            <w:tcW w:w="4731" w:type="dxa"/>
            <w:tcBorders>
              <w:top w:val="double" w:sz="6" w:space="0" w:color="auto"/>
              <w:left w:val="nil"/>
              <w:bottom w:val="nil"/>
              <w:right w:val="nil"/>
            </w:tcBorders>
            <w:vAlign w:val="center"/>
          </w:tcPr>
          <w:p w:rsidR="005711D9" w:rsidRDefault="005711D9" w:rsidP="005711D9">
            <w:pPr>
              <w:ind w:left="98" w:hanging="98"/>
              <w:jc w:val="center"/>
              <w:rPr>
                <w:b/>
                <w:bCs/>
                <w:sz w:val="28"/>
                <w:szCs w:val="28"/>
              </w:rPr>
            </w:pPr>
            <w:r>
              <w:rPr>
                <w:b/>
                <w:bCs/>
                <w:sz w:val="28"/>
                <w:szCs w:val="28"/>
              </w:rPr>
              <w:t xml:space="preserve">         «</w:t>
            </w:r>
            <w:r w:rsidR="007428BB">
              <w:rPr>
                <w:b/>
                <w:bCs/>
                <w:sz w:val="28"/>
                <w:szCs w:val="28"/>
              </w:rPr>
              <w:t>31</w:t>
            </w:r>
            <w:r>
              <w:rPr>
                <w:b/>
                <w:bCs/>
                <w:sz w:val="28"/>
                <w:szCs w:val="28"/>
              </w:rPr>
              <w:t xml:space="preserve">» </w:t>
            </w:r>
            <w:r w:rsidR="001F5AAB">
              <w:rPr>
                <w:b/>
                <w:bCs/>
                <w:sz w:val="28"/>
                <w:szCs w:val="28"/>
              </w:rPr>
              <w:t>октября</w:t>
            </w:r>
            <w:r w:rsidR="00DE37CF">
              <w:rPr>
                <w:b/>
                <w:bCs/>
                <w:sz w:val="28"/>
                <w:szCs w:val="28"/>
              </w:rPr>
              <w:t xml:space="preserve"> </w:t>
            </w:r>
            <w:r>
              <w:rPr>
                <w:b/>
                <w:bCs/>
                <w:sz w:val="28"/>
                <w:szCs w:val="28"/>
              </w:rPr>
              <w:t>201</w:t>
            </w:r>
            <w:r w:rsidR="00BD7103">
              <w:rPr>
                <w:b/>
                <w:bCs/>
                <w:sz w:val="28"/>
                <w:szCs w:val="28"/>
              </w:rPr>
              <w:t>4</w:t>
            </w:r>
            <w:r>
              <w:rPr>
                <w:b/>
                <w:bCs/>
                <w:sz w:val="28"/>
                <w:szCs w:val="28"/>
              </w:rPr>
              <w:t xml:space="preserve"> г. </w:t>
            </w:r>
          </w:p>
          <w:p w:rsidR="005711D9" w:rsidRDefault="005711D9" w:rsidP="005711D9">
            <w:pPr>
              <w:ind w:left="98" w:hanging="98"/>
              <w:jc w:val="center"/>
              <w:rPr>
                <w:b/>
                <w:bCs/>
                <w:sz w:val="28"/>
                <w:szCs w:val="28"/>
              </w:rPr>
            </w:pPr>
          </w:p>
          <w:p w:rsidR="00A66B6B" w:rsidRDefault="005711D9" w:rsidP="005711D9">
            <w:pPr>
              <w:jc w:val="center"/>
              <w:rPr>
                <w:b/>
                <w:bCs/>
                <w:sz w:val="28"/>
                <w:szCs w:val="28"/>
              </w:rPr>
            </w:pPr>
            <w:r>
              <w:rPr>
                <w:b/>
                <w:bCs/>
                <w:sz w:val="28"/>
                <w:szCs w:val="28"/>
              </w:rPr>
              <w:t xml:space="preserve">       № ТЦМП –</w:t>
            </w:r>
            <w:r w:rsidR="0031794D">
              <w:rPr>
                <w:b/>
                <w:bCs/>
                <w:sz w:val="28"/>
                <w:szCs w:val="28"/>
              </w:rPr>
              <w:t xml:space="preserve"> </w:t>
            </w:r>
            <w:r w:rsidR="007428BB">
              <w:rPr>
                <w:b/>
                <w:bCs/>
                <w:sz w:val="28"/>
                <w:szCs w:val="28"/>
              </w:rPr>
              <w:t>757</w:t>
            </w:r>
          </w:p>
          <w:p w:rsidR="00A66B6B" w:rsidRDefault="00A66B6B" w:rsidP="005711D9">
            <w:pPr>
              <w:jc w:val="center"/>
              <w:rPr>
                <w:b/>
                <w:bCs/>
                <w:sz w:val="28"/>
                <w:szCs w:val="28"/>
              </w:rPr>
            </w:pPr>
          </w:p>
          <w:p w:rsidR="005711D9" w:rsidRDefault="005711D9" w:rsidP="005711D9">
            <w:pPr>
              <w:jc w:val="center"/>
              <w:rPr>
                <w:sz w:val="18"/>
                <w:szCs w:val="18"/>
              </w:rPr>
            </w:pPr>
            <w:r>
              <w:t xml:space="preserve">        </w:t>
            </w:r>
            <w:r>
              <w:rPr>
                <w:sz w:val="18"/>
                <w:szCs w:val="18"/>
              </w:rPr>
              <w:t>Октябрьская  ул., д. 29,  г</w:t>
            </w:r>
            <w:proofErr w:type="gramStart"/>
            <w:r>
              <w:rPr>
                <w:sz w:val="18"/>
                <w:szCs w:val="18"/>
              </w:rPr>
              <w:t>.К</w:t>
            </w:r>
            <w:proofErr w:type="gramEnd"/>
            <w:r>
              <w:rPr>
                <w:sz w:val="18"/>
                <w:szCs w:val="18"/>
              </w:rPr>
              <w:t>раснодар, 350063</w:t>
            </w:r>
          </w:p>
          <w:p w:rsidR="005711D9" w:rsidRDefault="005711D9" w:rsidP="005711D9">
            <w:pPr>
              <w:jc w:val="center"/>
              <w:rPr>
                <w:sz w:val="18"/>
                <w:szCs w:val="18"/>
              </w:rPr>
            </w:pPr>
            <w:r>
              <w:rPr>
                <w:sz w:val="18"/>
                <w:szCs w:val="18"/>
              </w:rPr>
              <w:t xml:space="preserve">             Тел. (8612)  2-68-44-34,факс.(8612) 2-68-65-21</w:t>
            </w:r>
          </w:p>
          <w:p w:rsidR="005711D9" w:rsidRDefault="005711D9" w:rsidP="005711D9">
            <w:pPr>
              <w:jc w:val="center"/>
            </w:pPr>
            <w:r>
              <w:rPr>
                <w:sz w:val="18"/>
                <w:szCs w:val="18"/>
              </w:rPr>
              <w:t xml:space="preserve">             ОКПО 78880510 ИНН 2309090902 КПП 230901001</w:t>
            </w:r>
          </w:p>
        </w:tc>
        <w:tc>
          <w:tcPr>
            <w:tcW w:w="6537" w:type="dxa"/>
            <w:tcBorders>
              <w:top w:val="double" w:sz="6" w:space="0" w:color="auto"/>
              <w:left w:val="nil"/>
              <w:bottom w:val="nil"/>
              <w:right w:val="nil"/>
            </w:tcBorders>
            <w:vAlign w:val="center"/>
          </w:tcPr>
          <w:p w:rsidR="005711D9" w:rsidRPr="00263CCB" w:rsidRDefault="005711D9" w:rsidP="005711D9">
            <w:pPr>
              <w:ind w:right="50"/>
              <w:rPr>
                <w:bCs/>
                <w:spacing w:val="-6"/>
              </w:rPr>
            </w:pPr>
            <w:r w:rsidRPr="0057412F">
              <w:rPr>
                <w:bCs/>
                <w:spacing w:val="-6"/>
              </w:rPr>
              <w:t>Главам муниципальных образований Краснодарского края.</w:t>
            </w:r>
            <w:r>
              <w:rPr>
                <w:bCs/>
              </w:rPr>
              <w:t xml:space="preserve">  </w:t>
            </w:r>
            <w:r w:rsidRPr="0057412F">
              <w:rPr>
                <w:bCs/>
              </w:rPr>
              <w:t>Начальникам управлений по городам ГУ МЧС России</w:t>
            </w:r>
            <w:r>
              <w:rPr>
                <w:bCs/>
              </w:rPr>
              <w:t xml:space="preserve"> по </w:t>
            </w:r>
            <w:r w:rsidRPr="0057412F">
              <w:rPr>
                <w:bCs/>
              </w:rPr>
              <w:t>Краснодарскому краю</w:t>
            </w:r>
            <w:r>
              <w:rPr>
                <w:bCs/>
              </w:rPr>
              <w:t>.</w:t>
            </w:r>
          </w:p>
          <w:p w:rsidR="005711D9" w:rsidRPr="0057412F" w:rsidRDefault="005711D9" w:rsidP="005711D9">
            <w:pPr>
              <w:ind w:right="-70"/>
              <w:rPr>
                <w:bCs/>
              </w:rPr>
            </w:pPr>
            <w:r w:rsidRPr="0057412F">
              <w:rPr>
                <w:bCs/>
              </w:rPr>
              <w:t xml:space="preserve">Начальникам управлений (отделов) по делам ГО и ЧС </w:t>
            </w:r>
            <w:r>
              <w:rPr>
                <w:bCs/>
              </w:rPr>
              <w:t>муни</w:t>
            </w:r>
            <w:r w:rsidRPr="0057412F">
              <w:rPr>
                <w:bCs/>
              </w:rPr>
              <w:t>ципальных образований Краснодарского края</w:t>
            </w:r>
          </w:p>
          <w:p w:rsidR="005711D9" w:rsidRPr="00262690" w:rsidRDefault="005711D9" w:rsidP="005711D9">
            <w:pPr>
              <w:ind w:right="-70"/>
              <w:rPr>
                <w:i/>
                <w:iCs/>
                <w:sz w:val="22"/>
                <w:szCs w:val="22"/>
              </w:rPr>
            </w:pPr>
            <w:r w:rsidRPr="00262690">
              <w:rPr>
                <w:i/>
                <w:iCs/>
                <w:sz w:val="22"/>
                <w:szCs w:val="22"/>
              </w:rPr>
              <w:t xml:space="preserve">         </w:t>
            </w:r>
            <w:r>
              <w:rPr>
                <w:i/>
                <w:iCs/>
                <w:sz w:val="22"/>
                <w:szCs w:val="22"/>
              </w:rPr>
              <w:t xml:space="preserve"> </w:t>
            </w:r>
            <w:r w:rsidRPr="00262690">
              <w:rPr>
                <w:i/>
                <w:iCs/>
                <w:sz w:val="22"/>
                <w:szCs w:val="22"/>
              </w:rPr>
              <w:t xml:space="preserve">      </w:t>
            </w:r>
            <w:proofErr w:type="gramStart"/>
            <w:r w:rsidRPr="00262690">
              <w:rPr>
                <w:i/>
                <w:iCs/>
                <w:sz w:val="22"/>
                <w:szCs w:val="22"/>
              </w:rPr>
              <w:t>Согласно расчета</w:t>
            </w:r>
            <w:proofErr w:type="gramEnd"/>
            <w:r w:rsidRPr="00262690">
              <w:rPr>
                <w:i/>
                <w:iCs/>
                <w:sz w:val="22"/>
                <w:szCs w:val="22"/>
              </w:rPr>
              <w:t xml:space="preserve"> рассылки   </w:t>
            </w:r>
          </w:p>
          <w:p w:rsidR="005711D9" w:rsidRDefault="005711D9" w:rsidP="005711D9">
            <w:pPr>
              <w:ind w:right="-70"/>
              <w:rPr>
                <w:iCs/>
              </w:rPr>
            </w:pPr>
            <w:r>
              <w:rPr>
                <w:iCs/>
              </w:rPr>
              <w:t>Р</w:t>
            </w:r>
            <w:r w:rsidRPr="0057412F">
              <w:rPr>
                <w:iCs/>
              </w:rPr>
              <w:t>уководител</w:t>
            </w:r>
            <w:r>
              <w:rPr>
                <w:iCs/>
              </w:rPr>
              <w:t>ю</w:t>
            </w:r>
            <w:r w:rsidRPr="0057412F">
              <w:rPr>
                <w:iCs/>
              </w:rPr>
              <w:t xml:space="preserve"> Г</w:t>
            </w:r>
            <w:r>
              <w:rPr>
                <w:iCs/>
              </w:rPr>
              <w:t>К</w:t>
            </w:r>
            <w:r w:rsidRPr="0057412F">
              <w:rPr>
                <w:iCs/>
              </w:rPr>
              <w:t>У</w:t>
            </w:r>
            <w:r>
              <w:rPr>
                <w:iCs/>
              </w:rPr>
              <w:t xml:space="preserve"> КК</w:t>
            </w:r>
            <w:r w:rsidRPr="0057412F">
              <w:rPr>
                <w:iCs/>
              </w:rPr>
              <w:t xml:space="preserve"> «Управление </w:t>
            </w:r>
            <w:r>
              <w:rPr>
                <w:iCs/>
              </w:rPr>
              <w:t>ПБ, ЧС и ГО»</w:t>
            </w:r>
          </w:p>
          <w:p w:rsidR="005711D9" w:rsidRPr="00262690" w:rsidRDefault="005711D9" w:rsidP="005711D9">
            <w:pPr>
              <w:ind w:right="-70"/>
              <w:rPr>
                <w:i/>
                <w:iCs/>
              </w:rPr>
            </w:pPr>
            <w:r>
              <w:rPr>
                <w:iCs/>
              </w:rPr>
              <w:t xml:space="preserve">              </w:t>
            </w:r>
            <w:r w:rsidRPr="00262690">
              <w:rPr>
                <w:i/>
                <w:iCs/>
              </w:rPr>
              <w:t>Горюнову Б.Ю.</w:t>
            </w:r>
          </w:p>
          <w:p w:rsidR="005711D9" w:rsidRPr="0057412F" w:rsidRDefault="005711D9" w:rsidP="005711D9">
            <w:pPr>
              <w:tabs>
                <w:tab w:val="left" w:pos="6302"/>
                <w:tab w:val="left" w:pos="6412"/>
              </w:tabs>
              <w:ind w:right="110"/>
              <w:rPr>
                <w:b/>
                <w:iCs/>
              </w:rPr>
            </w:pPr>
            <w:r w:rsidRPr="0057412F">
              <w:rPr>
                <w:bCs/>
              </w:rPr>
              <w:t xml:space="preserve">Оперативному дежурному ЕДДС  по </w:t>
            </w:r>
            <w:r>
              <w:rPr>
                <w:bCs/>
              </w:rPr>
              <w:t>Краснодарскому</w:t>
            </w:r>
            <w:r w:rsidRPr="0057412F">
              <w:rPr>
                <w:bCs/>
              </w:rPr>
              <w:t xml:space="preserve"> краю (для отправки в приемные </w:t>
            </w:r>
            <w:r>
              <w:rPr>
                <w:bCs/>
              </w:rPr>
              <w:t xml:space="preserve">органов исполнительной власти края и </w:t>
            </w:r>
            <w:r w:rsidRPr="0057412F">
              <w:rPr>
                <w:bCs/>
              </w:rPr>
              <w:t>организаци</w:t>
            </w:r>
            <w:r>
              <w:rPr>
                <w:bCs/>
              </w:rPr>
              <w:t xml:space="preserve">й </w:t>
            </w:r>
            <w:proofErr w:type="gramStart"/>
            <w:r>
              <w:rPr>
                <w:bCs/>
              </w:rPr>
              <w:t>согласно перечня</w:t>
            </w:r>
            <w:proofErr w:type="gramEnd"/>
            <w:r w:rsidRPr="0057412F">
              <w:rPr>
                <w:bCs/>
              </w:rPr>
              <w:t>).</w:t>
            </w:r>
            <w:r w:rsidRPr="0057412F">
              <w:rPr>
                <w:b/>
                <w:iCs/>
              </w:rPr>
              <w:t xml:space="preserve"> </w:t>
            </w:r>
          </w:p>
          <w:p w:rsidR="005711D9" w:rsidRDefault="005711D9" w:rsidP="005711D9">
            <w:pPr>
              <w:ind w:right="1260" w:firstLine="887"/>
              <w:rPr>
                <w:i/>
                <w:iCs/>
              </w:rPr>
            </w:pPr>
            <w:r w:rsidRPr="0057412F">
              <w:rPr>
                <w:i/>
                <w:iCs/>
              </w:rPr>
              <w:t>Электронная почта</w:t>
            </w:r>
          </w:p>
          <w:p w:rsidR="005711D9" w:rsidRPr="00EB2124" w:rsidRDefault="005711D9" w:rsidP="005711D9">
            <w:pPr>
              <w:ind w:right="1260" w:firstLine="887"/>
              <w:rPr>
                <w:bCs/>
                <w:sz w:val="28"/>
              </w:rPr>
            </w:pPr>
          </w:p>
        </w:tc>
      </w:tr>
    </w:tbl>
    <w:p w:rsidR="00D564CC" w:rsidRDefault="00D564CC" w:rsidP="00BE1A74">
      <w:pPr>
        <w:ind w:firstLine="709"/>
        <w:jc w:val="both"/>
        <w:outlineLvl w:val="0"/>
        <w:rPr>
          <w:b/>
          <w:color w:val="000000"/>
          <w:sz w:val="28"/>
          <w:szCs w:val="28"/>
        </w:rPr>
      </w:pPr>
      <w:r w:rsidRPr="00524ADE">
        <w:rPr>
          <w:b/>
          <w:sz w:val="28"/>
          <w:szCs w:val="28"/>
        </w:rPr>
        <w:t>Среднесрочный прогноз возникновения ЧС на</w:t>
      </w:r>
      <w:r w:rsidR="00690779">
        <w:rPr>
          <w:b/>
          <w:sz w:val="28"/>
          <w:szCs w:val="28"/>
        </w:rPr>
        <w:t xml:space="preserve"> </w:t>
      </w:r>
      <w:r w:rsidR="001F5AAB">
        <w:rPr>
          <w:b/>
          <w:sz w:val="28"/>
          <w:szCs w:val="28"/>
        </w:rPr>
        <w:t>ноябрь</w:t>
      </w:r>
      <w:r w:rsidR="00157EB1">
        <w:rPr>
          <w:b/>
          <w:sz w:val="28"/>
          <w:szCs w:val="28"/>
        </w:rPr>
        <w:t xml:space="preserve"> </w:t>
      </w:r>
      <w:r w:rsidRPr="00524ADE">
        <w:rPr>
          <w:b/>
          <w:color w:val="000000"/>
          <w:sz w:val="28"/>
          <w:szCs w:val="28"/>
        </w:rPr>
        <w:t>20</w:t>
      </w:r>
      <w:r w:rsidR="00E303EB" w:rsidRPr="00524ADE">
        <w:rPr>
          <w:b/>
          <w:color w:val="000000"/>
          <w:sz w:val="28"/>
          <w:szCs w:val="28"/>
        </w:rPr>
        <w:t>1</w:t>
      </w:r>
      <w:r w:rsidR="005B73AA">
        <w:rPr>
          <w:b/>
          <w:color w:val="000000"/>
          <w:sz w:val="28"/>
          <w:szCs w:val="28"/>
        </w:rPr>
        <w:t>4</w:t>
      </w:r>
      <w:r w:rsidRPr="00524ADE">
        <w:rPr>
          <w:b/>
          <w:color w:val="000000"/>
          <w:sz w:val="28"/>
          <w:szCs w:val="28"/>
        </w:rPr>
        <w:t xml:space="preserve"> года</w:t>
      </w:r>
    </w:p>
    <w:p w:rsidR="00D564CC" w:rsidRPr="00632931" w:rsidRDefault="00D564CC" w:rsidP="00D564CC">
      <w:pPr>
        <w:ind w:firstLine="708"/>
        <w:jc w:val="both"/>
        <w:rPr>
          <w:i/>
          <w:sz w:val="28"/>
          <w:szCs w:val="28"/>
        </w:rPr>
      </w:pPr>
      <w:r w:rsidRPr="00632931">
        <w:rPr>
          <w:i/>
          <w:sz w:val="28"/>
          <w:szCs w:val="28"/>
        </w:rPr>
        <w:t xml:space="preserve">Прогноз подготовлен на основе информации </w:t>
      </w:r>
      <w:r w:rsidR="00E27B7F" w:rsidRPr="00632931">
        <w:rPr>
          <w:bCs/>
          <w:i/>
          <w:sz w:val="28"/>
          <w:szCs w:val="28"/>
        </w:rPr>
        <w:t>«КЦГМС» филиал</w:t>
      </w:r>
      <w:r w:rsidR="00F431DF" w:rsidRPr="00632931">
        <w:rPr>
          <w:bCs/>
          <w:i/>
          <w:sz w:val="28"/>
          <w:szCs w:val="28"/>
        </w:rPr>
        <w:t>а</w:t>
      </w:r>
      <w:r w:rsidR="00E27B7F" w:rsidRPr="00632931">
        <w:rPr>
          <w:bCs/>
          <w:i/>
          <w:sz w:val="28"/>
          <w:szCs w:val="28"/>
        </w:rPr>
        <w:t xml:space="preserve"> ФГБУ «</w:t>
      </w:r>
      <w:proofErr w:type="spellStart"/>
      <w:r w:rsidR="00E27B7F" w:rsidRPr="00632931">
        <w:rPr>
          <w:bCs/>
          <w:i/>
          <w:sz w:val="28"/>
          <w:szCs w:val="28"/>
        </w:rPr>
        <w:t>Северо-Кавказское</w:t>
      </w:r>
      <w:proofErr w:type="spellEnd"/>
      <w:r w:rsidR="00E27B7F" w:rsidRPr="00632931">
        <w:rPr>
          <w:bCs/>
          <w:i/>
          <w:sz w:val="28"/>
          <w:szCs w:val="28"/>
        </w:rPr>
        <w:t xml:space="preserve"> УГМС»</w:t>
      </w:r>
      <w:r w:rsidRPr="00632931">
        <w:rPr>
          <w:i/>
          <w:sz w:val="28"/>
          <w:szCs w:val="28"/>
        </w:rPr>
        <w:t xml:space="preserve">, </w:t>
      </w:r>
      <w:r w:rsidR="00D26A19" w:rsidRPr="00632931">
        <w:rPr>
          <w:i/>
          <w:sz w:val="28"/>
          <w:szCs w:val="28"/>
        </w:rPr>
        <w:t>ФГБУ «СЦГМС ЧАМ</w:t>
      </w:r>
      <w:r w:rsidR="0079646E" w:rsidRPr="00632931">
        <w:rPr>
          <w:i/>
          <w:sz w:val="28"/>
          <w:szCs w:val="28"/>
        </w:rPr>
        <w:t>»,</w:t>
      </w:r>
      <w:r w:rsidRPr="00632931">
        <w:rPr>
          <w:i/>
          <w:sz w:val="28"/>
          <w:szCs w:val="28"/>
        </w:rPr>
        <w:t xml:space="preserve"> Кубанского БВУ, Государственного управления ветеринарии Краснодарского края, филиала ФГУ «</w:t>
      </w:r>
      <w:proofErr w:type="spellStart"/>
      <w:r w:rsidRPr="00632931">
        <w:rPr>
          <w:i/>
          <w:sz w:val="28"/>
          <w:szCs w:val="28"/>
        </w:rPr>
        <w:t>Россельхозцентр</w:t>
      </w:r>
      <w:proofErr w:type="spellEnd"/>
      <w:r w:rsidRPr="00632931">
        <w:rPr>
          <w:i/>
          <w:sz w:val="28"/>
          <w:szCs w:val="28"/>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0F4558" w:rsidRDefault="000F4558" w:rsidP="00FD61E3">
      <w:pPr>
        <w:tabs>
          <w:tab w:val="left" w:pos="3240"/>
        </w:tabs>
        <w:jc w:val="center"/>
        <w:outlineLvl w:val="0"/>
        <w:rPr>
          <w:b/>
          <w:sz w:val="28"/>
          <w:szCs w:val="28"/>
          <w:u w:val="single"/>
        </w:rPr>
      </w:pPr>
    </w:p>
    <w:p w:rsidR="00D564CC" w:rsidRDefault="00D564CC" w:rsidP="00FD61E3">
      <w:pPr>
        <w:tabs>
          <w:tab w:val="left" w:pos="3240"/>
        </w:tabs>
        <w:jc w:val="center"/>
        <w:outlineLvl w:val="0"/>
        <w:rPr>
          <w:b/>
          <w:sz w:val="28"/>
          <w:szCs w:val="28"/>
          <w:u w:val="single"/>
        </w:rPr>
      </w:pPr>
      <w:r w:rsidRPr="007603C4">
        <w:rPr>
          <w:b/>
          <w:sz w:val="28"/>
          <w:szCs w:val="28"/>
          <w:u w:val="single"/>
        </w:rPr>
        <w:t>1. Обстановка</w:t>
      </w:r>
    </w:p>
    <w:p w:rsidR="003F714E" w:rsidRDefault="003F714E" w:rsidP="00BE1A74">
      <w:pPr>
        <w:pStyle w:val="a3"/>
        <w:tabs>
          <w:tab w:val="clear" w:pos="4677"/>
          <w:tab w:val="clear" w:pos="9355"/>
          <w:tab w:val="right" w:pos="0"/>
        </w:tabs>
        <w:jc w:val="center"/>
        <w:rPr>
          <w:b/>
          <w:sz w:val="28"/>
          <w:szCs w:val="28"/>
        </w:rPr>
      </w:pPr>
      <w:r w:rsidRPr="00845C3B">
        <w:rPr>
          <w:b/>
          <w:sz w:val="28"/>
          <w:szCs w:val="28"/>
        </w:rPr>
        <w:t>1</w:t>
      </w:r>
      <w:r w:rsidR="00C56875" w:rsidRPr="00845C3B">
        <w:rPr>
          <w:b/>
          <w:sz w:val="28"/>
          <w:szCs w:val="28"/>
        </w:rPr>
        <w:t>.1. Чрезвычайные ситуации</w:t>
      </w:r>
      <w:r w:rsidR="00894B72" w:rsidRPr="00845C3B">
        <w:rPr>
          <w:b/>
          <w:sz w:val="28"/>
          <w:szCs w:val="28"/>
        </w:rPr>
        <w:t>.</w:t>
      </w:r>
    </w:p>
    <w:p w:rsidR="00280194" w:rsidRDefault="007428BB" w:rsidP="00280194">
      <w:pPr>
        <w:tabs>
          <w:tab w:val="left" w:pos="5812"/>
          <w:tab w:val="left" w:pos="6570"/>
        </w:tabs>
        <w:ind w:firstLine="709"/>
        <w:jc w:val="both"/>
        <w:rPr>
          <w:spacing w:val="-4"/>
          <w:sz w:val="28"/>
          <w:szCs w:val="28"/>
        </w:rPr>
      </w:pPr>
      <w:r w:rsidRPr="00B75E30">
        <w:rPr>
          <w:sz w:val="28"/>
          <w:szCs w:val="28"/>
        </w:rPr>
        <w:t xml:space="preserve">За прошедший месяц на территории Краснодарского края </w:t>
      </w:r>
      <w:r>
        <w:rPr>
          <w:spacing w:val="-4"/>
          <w:sz w:val="28"/>
          <w:szCs w:val="28"/>
        </w:rPr>
        <w:t>отмечал</w:t>
      </w:r>
      <w:r w:rsidR="00280194">
        <w:rPr>
          <w:spacing w:val="-4"/>
          <w:sz w:val="28"/>
          <w:szCs w:val="28"/>
        </w:rPr>
        <w:t>и</w:t>
      </w:r>
      <w:r>
        <w:rPr>
          <w:spacing w:val="-4"/>
          <w:sz w:val="28"/>
          <w:szCs w:val="28"/>
        </w:rPr>
        <w:t>сь</w:t>
      </w:r>
      <w:r w:rsidRPr="00B75E30">
        <w:rPr>
          <w:spacing w:val="-4"/>
          <w:sz w:val="28"/>
          <w:szCs w:val="28"/>
        </w:rPr>
        <w:t xml:space="preserve"> </w:t>
      </w:r>
      <w:r w:rsidR="00280194">
        <w:rPr>
          <w:spacing w:val="-4"/>
          <w:sz w:val="28"/>
          <w:szCs w:val="28"/>
        </w:rPr>
        <w:t xml:space="preserve">          3</w:t>
      </w:r>
      <w:r>
        <w:rPr>
          <w:spacing w:val="-4"/>
          <w:sz w:val="28"/>
          <w:szCs w:val="28"/>
        </w:rPr>
        <w:t xml:space="preserve"> чрезвычайн</w:t>
      </w:r>
      <w:r w:rsidR="00280194">
        <w:rPr>
          <w:spacing w:val="-4"/>
          <w:sz w:val="28"/>
          <w:szCs w:val="28"/>
        </w:rPr>
        <w:t>ые</w:t>
      </w:r>
      <w:r>
        <w:rPr>
          <w:spacing w:val="-4"/>
          <w:sz w:val="28"/>
          <w:szCs w:val="28"/>
        </w:rPr>
        <w:t xml:space="preserve"> ситуаци</w:t>
      </w:r>
      <w:r w:rsidR="00280194">
        <w:rPr>
          <w:spacing w:val="-4"/>
          <w:sz w:val="28"/>
          <w:szCs w:val="28"/>
        </w:rPr>
        <w:t>и, из них 1</w:t>
      </w:r>
      <w:r>
        <w:rPr>
          <w:spacing w:val="-4"/>
          <w:sz w:val="28"/>
          <w:szCs w:val="28"/>
        </w:rPr>
        <w:t xml:space="preserve"> природного характера муниципального уровня в МО </w:t>
      </w:r>
      <w:r w:rsidRPr="00B13FF3">
        <w:rPr>
          <w:b/>
          <w:spacing w:val="-4"/>
          <w:sz w:val="28"/>
          <w:szCs w:val="28"/>
        </w:rPr>
        <w:t>г</w:t>
      </w:r>
      <w:proofErr w:type="gramStart"/>
      <w:r w:rsidRPr="00B13FF3">
        <w:rPr>
          <w:b/>
          <w:spacing w:val="-4"/>
          <w:sz w:val="28"/>
          <w:szCs w:val="28"/>
        </w:rPr>
        <w:t>.А</w:t>
      </w:r>
      <w:proofErr w:type="gramEnd"/>
      <w:r w:rsidRPr="00B13FF3">
        <w:rPr>
          <w:b/>
          <w:spacing w:val="-4"/>
          <w:sz w:val="28"/>
          <w:szCs w:val="28"/>
        </w:rPr>
        <w:t>напа</w:t>
      </w:r>
      <w:r>
        <w:rPr>
          <w:spacing w:val="-4"/>
          <w:sz w:val="28"/>
          <w:szCs w:val="28"/>
        </w:rPr>
        <w:t xml:space="preserve"> </w:t>
      </w:r>
      <w:r w:rsidR="00280194">
        <w:rPr>
          <w:spacing w:val="-4"/>
          <w:sz w:val="28"/>
          <w:szCs w:val="28"/>
        </w:rPr>
        <w:t>(</w:t>
      </w:r>
      <w:r>
        <w:rPr>
          <w:spacing w:val="-4"/>
          <w:sz w:val="28"/>
          <w:szCs w:val="28"/>
        </w:rPr>
        <w:t>подтопления придомовых территорий в резуль</w:t>
      </w:r>
      <w:r w:rsidR="00280194">
        <w:rPr>
          <w:spacing w:val="-4"/>
          <w:sz w:val="28"/>
          <w:szCs w:val="28"/>
        </w:rPr>
        <w:t xml:space="preserve">тате выпадения сильных осадков) и 2 техногенного характера локального уровня: в МО </w:t>
      </w:r>
      <w:r w:rsidR="00280194" w:rsidRPr="00280194">
        <w:rPr>
          <w:b/>
          <w:spacing w:val="-4"/>
          <w:sz w:val="28"/>
          <w:szCs w:val="28"/>
        </w:rPr>
        <w:t>Туапсинский район</w:t>
      </w:r>
      <w:r w:rsidR="00280194">
        <w:rPr>
          <w:b/>
          <w:spacing w:val="-4"/>
          <w:sz w:val="28"/>
          <w:szCs w:val="28"/>
        </w:rPr>
        <w:t xml:space="preserve"> </w:t>
      </w:r>
      <w:r w:rsidR="00280194">
        <w:rPr>
          <w:spacing w:val="-4"/>
          <w:sz w:val="28"/>
          <w:szCs w:val="28"/>
        </w:rPr>
        <w:t>(крупный пожар площадью возгорания около 600 м</w:t>
      </w:r>
      <w:r w:rsidR="00280194">
        <w:rPr>
          <w:spacing w:val="-4"/>
          <w:sz w:val="28"/>
          <w:szCs w:val="28"/>
          <w:vertAlign w:val="superscript"/>
        </w:rPr>
        <w:t>2</w:t>
      </w:r>
      <w:r w:rsidR="00280194">
        <w:rPr>
          <w:spacing w:val="-4"/>
          <w:sz w:val="28"/>
          <w:szCs w:val="28"/>
        </w:rPr>
        <w:t xml:space="preserve">), в МО </w:t>
      </w:r>
      <w:r w:rsidR="00280194" w:rsidRPr="00280194">
        <w:rPr>
          <w:b/>
          <w:spacing w:val="-4"/>
          <w:sz w:val="28"/>
          <w:szCs w:val="28"/>
        </w:rPr>
        <w:t>г.Геленджик</w:t>
      </w:r>
      <w:r w:rsidR="00280194">
        <w:rPr>
          <w:b/>
          <w:spacing w:val="-4"/>
          <w:sz w:val="28"/>
          <w:szCs w:val="28"/>
        </w:rPr>
        <w:t xml:space="preserve"> </w:t>
      </w:r>
      <w:r w:rsidR="00280194">
        <w:rPr>
          <w:spacing w:val="-4"/>
          <w:sz w:val="28"/>
          <w:szCs w:val="28"/>
        </w:rPr>
        <w:t>(ДТП в результате которого погибло 7 человек).</w:t>
      </w:r>
    </w:p>
    <w:p w:rsidR="00280194" w:rsidRDefault="00280194" w:rsidP="00527639">
      <w:pPr>
        <w:pStyle w:val="14"/>
        <w:jc w:val="center"/>
        <w:rPr>
          <w:b/>
        </w:rPr>
      </w:pPr>
    </w:p>
    <w:p w:rsidR="00D564CC" w:rsidRPr="0005380A" w:rsidRDefault="00D564CC" w:rsidP="00527639">
      <w:pPr>
        <w:pStyle w:val="14"/>
        <w:jc w:val="center"/>
        <w:rPr>
          <w:b/>
        </w:rPr>
      </w:pPr>
      <w:r w:rsidRPr="0005380A">
        <w:rPr>
          <w:b/>
        </w:rPr>
        <w:t>1.2. Метеорологическая обстановка.</w:t>
      </w:r>
    </w:p>
    <w:p w:rsidR="00B14294" w:rsidRDefault="00782845" w:rsidP="00B14294">
      <w:pPr>
        <w:ind w:firstLine="708"/>
        <w:jc w:val="both"/>
        <w:rPr>
          <w:b/>
          <w:sz w:val="28"/>
          <w:szCs w:val="28"/>
        </w:rPr>
      </w:pPr>
      <w:r w:rsidRPr="00B10E5E">
        <w:rPr>
          <w:b/>
          <w:sz w:val="28"/>
          <w:szCs w:val="28"/>
        </w:rPr>
        <w:t xml:space="preserve">1.2.1. </w:t>
      </w:r>
      <w:r w:rsidR="00B14294">
        <w:rPr>
          <w:sz w:val="28"/>
          <w:szCs w:val="28"/>
        </w:rPr>
        <w:t xml:space="preserve">Большую </w:t>
      </w:r>
      <w:r w:rsidR="00B14294" w:rsidRPr="006D72EC">
        <w:rPr>
          <w:sz w:val="28"/>
          <w:szCs w:val="28"/>
        </w:rPr>
        <w:t xml:space="preserve">часть </w:t>
      </w:r>
      <w:r w:rsidR="00B14294">
        <w:rPr>
          <w:sz w:val="28"/>
          <w:szCs w:val="28"/>
        </w:rPr>
        <w:t>октября по краю отмечалась умеренно-теплая сырая погода с туманами и</w:t>
      </w:r>
      <w:r w:rsidR="007B5E6C">
        <w:rPr>
          <w:sz w:val="28"/>
          <w:szCs w:val="28"/>
        </w:rPr>
        <w:t xml:space="preserve"> небольшими утренними</w:t>
      </w:r>
      <w:r w:rsidR="00B14294">
        <w:rPr>
          <w:sz w:val="28"/>
          <w:szCs w:val="28"/>
        </w:rPr>
        <w:t xml:space="preserve"> заморозками. </w:t>
      </w:r>
      <w:r w:rsidR="007B5E6C">
        <w:rPr>
          <w:sz w:val="28"/>
          <w:szCs w:val="28"/>
        </w:rPr>
        <w:t>В середине</w:t>
      </w:r>
      <w:r w:rsidR="00B14294">
        <w:rPr>
          <w:sz w:val="28"/>
          <w:szCs w:val="28"/>
        </w:rPr>
        <w:t xml:space="preserve"> периода по краю прошли дожди</w:t>
      </w:r>
      <w:r w:rsidR="00BC7868">
        <w:rPr>
          <w:sz w:val="28"/>
          <w:szCs w:val="28"/>
        </w:rPr>
        <w:t>,</w:t>
      </w:r>
      <w:r w:rsidR="00B14294">
        <w:rPr>
          <w:sz w:val="28"/>
          <w:szCs w:val="28"/>
        </w:rPr>
        <w:t xml:space="preserve"> местами сильные. </w:t>
      </w:r>
      <w:r w:rsidR="007B5E6C">
        <w:rPr>
          <w:sz w:val="28"/>
          <w:szCs w:val="28"/>
        </w:rPr>
        <w:t>В третьей декаде</w:t>
      </w:r>
      <w:r w:rsidR="00B14294">
        <w:rPr>
          <w:sz w:val="28"/>
          <w:szCs w:val="28"/>
        </w:rPr>
        <w:t xml:space="preserve"> усили</w:t>
      </w:r>
      <w:r w:rsidR="007B5E6C">
        <w:rPr>
          <w:sz w:val="28"/>
          <w:szCs w:val="28"/>
        </w:rPr>
        <w:t>ва</w:t>
      </w:r>
      <w:r w:rsidR="00B14294">
        <w:rPr>
          <w:sz w:val="28"/>
          <w:szCs w:val="28"/>
        </w:rPr>
        <w:t>лся сев</w:t>
      </w:r>
      <w:r w:rsidR="007B5E6C">
        <w:rPr>
          <w:sz w:val="28"/>
          <w:szCs w:val="28"/>
        </w:rPr>
        <w:t>еро-восточный ветер по краю до 20</w:t>
      </w:r>
      <w:r w:rsidR="00B14294">
        <w:rPr>
          <w:sz w:val="28"/>
          <w:szCs w:val="28"/>
        </w:rPr>
        <w:t>-2</w:t>
      </w:r>
      <w:r w:rsidR="007B5E6C">
        <w:rPr>
          <w:sz w:val="28"/>
          <w:szCs w:val="28"/>
        </w:rPr>
        <w:t>4</w:t>
      </w:r>
      <w:r w:rsidR="00B14294">
        <w:rPr>
          <w:sz w:val="28"/>
          <w:szCs w:val="28"/>
        </w:rPr>
        <w:t xml:space="preserve"> м/</w:t>
      </w:r>
      <w:proofErr w:type="gramStart"/>
      <w:r w:rsidR="00B14294">
        <w:rPr>
          <w:sz w:val="28"/>
          <w:szCs w:val="28"/>
        </w:rPr>
        <w:t>с</w:t>
      </w:r>
      <w:proofErr w:type="gramEnd"/>
      <w:r w:rsidR="00B14294">
        <w:rPr>
          <w:sz w:val="28"/>
          <w:szCs w:val="28"/>
        </w:rPr>
        <w:t xml:space="preserve">, </w:t>
      </w:r>
      <w:proofErr w:type="gramStart"/>
      <w:r w:rsidR="00B14294">
        <w:rPr>
          <w:sz w:val="28"/>
          <w:szCs w:val="28"/>
        </w:rPr>
        <w:t>в</w:t>
      </w:r>
      <w:proofErr w:type="gramEnd"/>
      <w:r w:rsidR="00B14294">
        <w:rPr>
          <w:sz w:val="28"/>
          <w:szCs w:val="28"/>
        </w:rPr>
        <w:t xml:space="preserve"> Новороссийске до 36 м/с (ОЯ)</w:t>
      </w:r>
      <w:r w:rsidR="007B5E6C">
        <w:rPr>
          <w:sz w:val="28"/>
          <w:szCs w:val="28"/>
        </w:rPr>
        <w:t>.</w:t>
      </w:r>
      <w:r w:rsidR="00B14294">
        <w:rPr>
          <w:sz w:val="28"/>
          <w:szCs w:val="28"/>
        </w:rPr>
        <w:t xml:space="preserve"> </w:t>
      </w:r>
    </w:p>
    <w:p w:rsidR="00A74ED6" w:rsidRDefault="00A74ED6" w:rsidP="00432FBF">
      <w:pPr>
        <w:shd w:val="clear" w:color="auto" w:fill="FFFFFF" w:themeFill="background1"/>
        <w:ind w:firstLine="708"/>
        <w:jc w:val="both"/>
        <w:rPr>
          <w:sz w:val="28"/>
          <w:szCs w:val="28"/>
        </w:rPr>
      </w:pPr>
      <w:r w:rsidRPr="008728DE">
        <w:rPr>
          <w:i/>
          <w:sz w:val="28"/>
          <w:szCs w:val="28"/>
        </w:rPr>
        <w:t>17 октября</w:t>
      </w:r>
      <w:r w:rsidR="00432FBF">
        <w:rPr>
          <w:i/>
          <w:sz w:val="28"/>
          <w:szCs w:val="28"/>
        </w:rPr>
        <w:t xml:space="preserve"> </w:t>
      </w:r>
      <w:r w:rsidR="00432FBF" w:rsidRPr="00432FBF">
        <w:rPr>
          <w:sz w:val="28"/>
          <w:szCs w:val="28"/>
        </w:rPr>
        <w:t>в</w:t>
      </w:r>
      <w:r w:rsidR="00432FBF">
        <w:rPr>
          <w:sz w:val="28"/>
          <w:szCs w:val="28"/>
        </w:rPr>
        <w:t xml:space="preserve"> </w:t>
      </w:r>
      <w:r>
        <w:rPr>
          <w:sz w:val="28"/>
          <w:szCs w:val="28"/>
        </w:rPr>
        <w:t xml:space="preserve">МО </w:t>
      </w:r>
      <w:r w:rsidRPr="008728DE">
        <w:rPr>
          <w:b/>
          <w:sz w:val="28"/>
          <w:szCs w:val="28"/>
        </w:rPr>
        <w:t>г</w:t>
      </w:r>
      <w:proofErr w:type="gramStart"/>
      <w:r w:rsidRPr="008728DE">
        <w:rPr>
          <w:b/>
          <w:sz w:val="28"/>
          <w:szCs w:val="28"/>
        </w:rPr>
        <w:t>.Г</w:t>
      </w:r>
      <w:proofErr w:type="gramEnd"/>
      <w:r w:rsidRPr="008728DE">
        <w:rPr>
          <w:b/>
          <w:sz w:val="28"/>
          <w:szCs w:val="28"/>
        </w:rPr>
        <w:t>еленджик</w:t>
      </w:r>
      <w:r>
        <w:rPr>
          <w:sz w:val="28"/>
          <w:szCs w:val="28"/>
        </w:rPr>
        <w:t xml:space="preserve"> из-за сильных осадков произошло подтопление 8 улиц – 13 придомовых территорий (вода в дома не заходила). По состоянию на 15.00 того же дня – вода полностью сошла. </w:t>
      </w:r>
    </w:p>
    <w:p w:rsidR="000F4558" w:rsidRDefault="007B5E6C" w:rsidP="000F4558">
      <w:pPr>
        <w:shd w:val="clear" w:color="auto" w:fill="FFFFFF" w:themeFill="background1"/>
        <w:ind w:firstLine="708"/>
        <w:jc w:val="both"/>
        <w:rPr>
          <w:sz w:val="28"/>
          <w:szCs w:val="28"/>
        </w:rPr>
      </w:pPr>
      <w:r w:rsidRPr="007B5E6C">
        <w:rPr>
          <w:i/>
          <w:sz w:val="28"/>
          <w:szCs w:val="28"/>
        </w:rPr>
        <w:lastRenderedPageBreak/>
        <w:t>25 октября</w:t>
      </w:r>
      <w:r>
        <w:rPr>
          <w:sz w:val="28"/>
          <w:szCs w:val="28"/>
        </w:rPr>
        <w:t xml:space="preserve"> п</w:t>
      </w:r>
      <w:r w:rsidR="000F4558">
        <w:rPr>
          <w:sz w:val="28"/>
          <w:szCs w:val="28"/>
        </w:rPr>
        <w:t>о сообщению ГМБ Новороссийск в 19.00 в Новороссийске отмечались порывы северо-восточного ветра 36 м/с (ОЯ).</w:t>
      </w:r>
    </w:p>
    <w:p w:rsidR="00FA0282" w:rsidRDefault="007B5E6C" w:rsidP="000F4558">
      <w:pPr>
        <w:shd w:val="clear" w:color="auto" w:fill="FFFFFF" w:themeFill="background1"/>
        <w:ind w:firstLine="708"/>
        <w:jc w:val="both"/>
        <w:rPr>
          <w:sz w:val="28"/>
          <w:szCs w:val="28"/>
        </w:rPr>
      </w:pPr>
      <w:r w:rsidRPr="007B5E6C">
        <w:rPr>
          <w:i/>
          <w:sz w:val="28"/>
          <w:szCs w:val="28"/>
        </w:rPr>
        <w:t>26 октября</w:t>
      </w:r>
      <w:r>
        <w:rPr>
          <w:sz w:val="28"/>
          <w:szCs w:val="28"/>
        </w:rPr>
        <w:t xml:space="preserve"> п</w:t>
      </w:r>
      <w:r w:rsidR="000F4558">
        <w:rPr>
          <w:sz w:val="28"/>
          <w:szCs w:val="28"/>
        </w:rPr>
        <w:t xml:space="preserve">о сообщению ГМБ Новороссийск в 02.45 в Новороссийске отмечались порывы северо-восточного ветра 35 м/с (ОЯ). </w:t>
      </w:r>
    </w:p>
    <w:p w:rsidR="000F4558" w:rsidRDefault="000F4558" w:rsidP="000F4558">
      <w:pPr>
        <w:shd w:val="clear" w:color="auto" w:fill="FFFFFF" w:themeFill="background1"/>
        <w:ind w:firstLine="708"/>
        <w:jc w:val="both"/>
        <w:rPr>
          <w:sz w:val="28"/>
          <w:szCs w:val="28"/>
        </w:rPr>
      </w:pPr>
      <w:r>
        <w:rPr>
          <w:sz w:val="28"/>
          <w:szCs w:val="28"/>
        </w:rPr>
        <w:t xml:space="preserve">Ночью 26.10.2014г. в Тамани, Порт Кавказ, мыс </w:t>
      </w:r>
      <w:proofErr w:type="spellStart"/>
      <w:r>
        <w:rPr>
          <w:sz w:val="28"/>
          <w:szCs w:val="28"/>
        </w:rPr>
        <w:t>Ахиллеон</w:t>
      </w:r>
      <w:proofErr w:type="spellEnd"/>
      <w:r>
        <w:rPr>
          <w:sz w:val="28"/>
          <w:szCs w:val="28"/>
        </w:rPr>
        <w:t xml:space="preserve"> отмечался северо-восточный ветер 23-24 м/</w:t>
      </w:r>
      <w:proofErr w:type="gramStart"/>
      <w:r>
        <w:rPr>
          <w:sz w:val="28"/>
          <w:szCs w:val="28"/>
        </w:rPr>
        <w:t>с</w:t>
      </w:r>
      <w:proofErr w:type="gramEnd"/>
      <w:r>
        <w:rPr>
          <w:sz w:val="28"/>
          <w:szCs w:val="28"/>
        </w:rPr>
        <w:t xml:space="preserve">. </w:t>
      </w:r>
    </w:p>
    <w:p w:rsidR="00B14294" w:rsidRPr="00DF5FBD" w:rsidRDefault="007B5E6C" w:rsidP="00B14294">
      <w:pPr>
        <w:tabs>
          <w:tab w:val="left" w:pos="5812"/>
          <w:tab w:val="left" w:pos="6570"/>
        </w:tabs>
        <w:ind w:firstLine="709"/>
        <w:jc w:val="both"/>
        <w:rPr>
          <w:color w:val="FF0000"/>
          <w:sz w:val="28"/>
          <w:szCs w:val="28"/>
        </w:rPr>
      </w:pPr>
      <w:r w:rsidRPr="007B5E6C">
        <w:rPr>
          <w:rFonts w:ascii="Times New Roman CYR" w:hAnsi="Times New Roman CYR" w:cs="Times New Roman CYR"/>
          <w:i/>
          <w:color w:val="000000"/>
          <w:sz w:val="28"/>
          <w:szCs w:val="28"/>
        </w:rPr>
        <w:t>25-28 октября</w:t>
      </w:r>
      <w:r>
        <w:rPr>
          <w:rFonts w:ascii="Times New Roman CYR" w:hAnsi="Times New Roman CYR" w:cs="Times New Roman CYR"/>
          <w:color w:val="000000"/>
          <w:sz w:val="28"/>
          <w:szCs w:val="28"/>
        </w:rPr>
        <w:t xml:space="preserve"> в</w:t>
      </w:r>
      <w:r w:rsidR="00B14294">
        <w:rPr>
          <w:rFonts w:ascii="Times New Roman CYR" w:hAnsi="Times New Roman CYR" w:cs="Times New Roman CYR"/>
          <w:color w:val="000000"/>
          <w:sz w:val="28"/>
          <w:szCs w:val="28"/>
        </w:rPr>
        <w:t xml:space="preserve"> связи с ухудшением погодных условий (сильный ветер) </w:t>
      </w:r>
      <w:r w:rsidR="00B14294">
        <w:rPr>
          <w:sz w:val="28"/>
          <w:szCs w:val="28"/>
        </w:rPr>
        <w:t>действовало ограничение</w:t>
      </w:r>
      <w:r w:rsidR="00B14294">
        <w:rPr>
          <w:rFonts w:ascii="Times New Roman CYR" w:hAnsi="Times New Roman CYR" w:cs="Times New Roman CYR"/>
          <w:color w:val="000000"/>
          <w:sz w:val="28"/>
          <w:szCs w:val="28"/>
        </w:rPr>
        <w:t xml:space="preserve"> паромного сообщения в портах «Кавказ» и «Новороссийск».</w:t>
      </w:r>
    </w:p>
    <w:p w:rsidR="005A62F8" w:rsidRDefault="005A62F8" w:rsidP="005A62F8">
      <w:pPr>
        <w:ind w:firstLine="708"/>
        <w:jc w:val="both"/>
        <w:rPr>
          <w:sz w:val="28"/>
          <w:szCs w:val="28"/>
        </w:rPr>
      </w:pPr>
      <w:r w:rsidRPr="00845C3B">
        <w:rPr>
          <w:sz w:val="28"/>
          <w:szCs w:val="28"/>
        </w:rPr>
        <w:t>Среднемесячная температура воздуха</w:t>
      </w:r>
      <w:r w:rsidR="00093B03" w:rsidRPr="00845C3B">
        <w:rPr>
          <w:sz w:val="28"/>
          <w:szCs w:val="28"/>
        </w:rPr>
        <w:t xml:space="preserve"> по</w:t>
      </w:r>
      <w:r w:rsidRPr="00845C3B">
        <w:rPr>
          <w:sz w:val="28"/>
          <w:szCs w:val="28"/>
        </w:rPr>
        <w:t xml:space="preserve"> краю</w:t>
      </w:r>
      <w:r w:rsidR="00884567" w:rsidRPr="00845C3B">
        <w:rPr>
          <w:sz w:val="28"/>
          <w:szCs w:val="28"/>
        </w:rPr>
        <w:t xml:space="preserve"> (по состоянию на</w:t>
      </w:r>
      <w:r w:rsidR="00884567">
        <w:rPr>
          <w:sz w:val="28"/>
          <w:szCs w:val="28"/>
        </w:rPr>
        <w:t xml:space="preserve"> 2</w:t>
      </w:r>
      <w:r w:rsidR="00D745C0">
        <w:rPr>
          <w:sz w:val="28"/>
          <w:szCs w:val="28"/>
        </w:rPr>
        <w:t>7</w:t>
      </w:r>
      <w:r w:rsidR="00884567">
        <w:rPr>
          <w:sz w:val="28"/>
          <w:szCs w:val="28"/>
        </w:rPr>
        <w:t>.</w:t>
      </w:r>
      <w:r w:rsidR="00D745C0">
        <w:rPr>
          <w:sz w:val="28"/>
          <w:szCs w:val="28"/>
        </w:rPr>
        <w:t>10</w:t>
      </w:r>
      <w:r w:rsidR="00E3062F">
        <w:rPr>
          <w:sz w:val="28"/>
          <w:szCs w:val="28"/>
        </w:rPr>
        <w:t>.2014)</w:t>
      </w:r>
      <w:r w:rsidRPr="003B2C2D">
        <w:rPr>
          <w:sz w:val="28"/>
          <w:szCs w:val="28"/>
        </w:rPr>
        <w:t xml:space="preserve"> была </w:t>
      </w:r>
      <w:r w:rsidR="00D745C0" w:rsidRPr="00D745C0">
        <w:rPr>
          <w:b/>
          <w:sz w:val="28"/>
          <w:szCs w:val="28"/>
        </w:rPr>
        <w:t>ниже</w:t>
      </w:r>
      <w:r w:rsidRPr="003B2C2D">
        <w:rPr>
          <w:b/>
          <w:sz w:val="28"/>
          <w:szCs w:val="28"/>
        </w:rPr>
        <w:t xml:space="preserve"> </w:t>
      </w:r>
      <w:r w:rsidR="00307F94">
        <w:rPr>
          <w:b/>
          <w:sz w:val="28"/>
          <w:szCs w:val="28"/>
        </w:rPr>
        <w:t>нормы</w:t>
      </w:r>
      <w:r w:rsidR="00D745C0">
        <w:rPr>
          <w:b/>
          <w:sz w:val="28"/>
          <w:szCs w:val="28"/>
        </w:rPr>
        <w:t xml:space="preserve"> на </w:t>
      </w:r>
      <w:r w:rsidR="00845C3B">
        <w:rPr>
          <w:b/>
          <w:sz w:val="28"/>
          <w:szCs w:val="28"/>
        </w:rPr>
        <w:t>1,</w:t>
      </w:r>
      <w:r w:rsidR="00D745C0">
        <w:rPr>
          <w:b/>
          <w:sz w:val="28"/>
          <w:szCs w:val="28"/>
        </w:rPr>
        <w:t>2</w:t>
      </w:r>
      <w:r w:rsidR="00E3062F" w:rsidRPr="00E3062F">
        <w:rPr>
          <w:b/>
          <w:sz w:val="28"/>
          <w:szCs w:val="28"/>
          <w:vertAlign w:val="superscript"/>
        </w:rPr>
        <w:t xml:space="preserve"> </w:t>
      </w:r>
      <w:proofErr w:type="spellStart"/>
      <w:r w:rsidR="00E3062F" w:rsidRPr="003B2C2D">
        <w:rPr>
          <w:b/>
          <w:sz w:val="28"/>
          <w:szCs w:val="28"/>
          <w:vertAlign w:val="superscript"/>
        </w:rPr>
        <w:t>о</w:t>
      </w:r>
      <w:r w:rsidR="00E3062F" w:rsidRPr="003B2C2D">
        <w:rPr>
          <w:b/>
          <w:sz w:val="28"/>
          <w:szCs w:val="28"/>
        </w:rPr>
        <w:t>С</w:t>
      </w:r>
      <w:proofErr w:type="spellEnd"/>
      <w:r w:rsidR="00423B9F" w:rsidRPr="003B2C2D">
        <w:rPr>
          <w:sz w:val="28"/>
          <w:szCs w:val="28"/>
        </w:rPr>
        <w:t xml:space="preserve"> </w:t>
      </w:r>
      <w:r w:rsidRPr="003B2C2D">
        <w:rPr>
          <w:sz w:val="28"/>
          <w:szCs w:val="28"/>
        </w:rPr>
        <w:t xml:space="preserve">и составила </w:t>
      </w:r>
      <w:r w:rsidR="00884567">
        <w:rPr>
          <w:b/>
          <w:sz w:val="28"/>
          <w:szCs w:val="28"/>
        </w:rPr>
        <w:t>+</w:t>
      </w:r>
      <w:r w:rsidR="00845C3B">
        <w:rPr>
          <w:b/>
          <w:sz w:val="28"/>
          <w:szCs w:val="28"/>
        </w:rPr>
        <w:t>1</w:t>
      </w:r>
      <w:r w:rsidR="00D745C0">
        <w:rPr>
          <w:b/>
          <w:sz w:val="28"/>
          <w:szCs w:val="28"/>
        </w:rPr>
        <w:t>0</w:t>
      </w:r>
      <w:r w:rsidR="00845C3B">
        <w:rPr>
          <w:b/>
          <w:sz w:val="28"/>
          <w:szCs w:val="28"/>
        </w:rPr>
        <w:t>,</w:t>
      </w:r>
      <w:r w:rsidR="00D745C0">
        <w:rPr>
          <w:b/>
          <w:sz w:val="28"/>
          <w:szCs w:val="28"/>
        </w:rPr>
        <w:t>2</w:t>
      </w:r>
      <w:r w:rsidRPr="003B2C2D">
        <w:rPr>
          <w:b/>
          <w:sz w:val="28"/>
          <w:szCs w:val="28"/>
          <w:vertAlign w:val="superscript"/>
        </w:rPr>
        <w:t>о</w:t>
      </w:r>
      <w:r w:rsidRPr="003B2C2D">
        <w:rPr>
          <w:b/>
          <w:sz w:val="28"/>
          <w:szCs w:val="28"/>
        </w:rPr>
        <w:t>С</w:t>
      </w:r>
      <w:r w:rsidRPr="003B2C2D">
        <w:rPr>
          <w:sz w:val="28"/>
          <w:szCs w:val="28"/>
        </w:rPr>
        <w:t>. Количество осадков по краю было</w:t>
      </w:r>
      <w:r w:rsidR="007E45F7" w:rsidRPr="003B2C2D">
        <w:rPr>
          <w:b/>
          <w:sz w:val="28"/>
          <w:szCs w:val="28"/>
        </w:rPr>
        <w:t xml:space="preserve"> </w:t>
      </w:r>
      <w:r w:rsidR="00845C3B">
        <w:rPr>
          <w:b/>
          <w:sz w:val="28"/>
          <w:szCs w:val="28"/>
        </w:rPr>
        <w:t>выше</w:t>
      </w:r>
      <w:r w:rsidR="00884567">
        <w:rPr>
          <w:b/>
          <w:sz w:val="28"/>
          <w:szCs w:val="28"/>
        </w:rPr>
        <w:t xml:space="preserve"> </w:t>
      </w:r>
      <w:r w:rsidRPr="003B2C2D">
        <w:rPr>
          <w:sz w:val="28"/>
          <w:szCs w:val="28"/>
        </w:rPr>
        <w:t>нормы и составило</w:t>
      </w:r>
      <w:r w:rsidRPr="00845C3B">
        <w:rPr>
          <w:b/>
          <w:sz w:val="28"/>
          <w:szCs w:val="28"/>
        </w:rPr>
        <w:t xml:space="preserve"> </w:t>
      </w:r>
      <w:r w:rsidR="00845C3B" w:rsidRPr="00845C3B">
        <w:rPr>
          <w:b/>
          <w:sz w:val="28"/>
          <w:szCs w:val="28"/>
        </w:rPr>
        <w:t>7</w:t>
      </w:r>
      <w:r w:rsidR="00D745C0">
        <w:rPr>
          <w:b/>
          <w:sz w:val="28"/>
          <w:szCs w:val="28"/>
        </w:rPr>
        <w:t>7</w:t>
      </w:r>
      <w:r w:rsidRPr="003B2C2D">
        <w:rPr>
          <w:b/>
          <w:sz w:val="28"/>
          <w:szCs w:val="28"/>
        </w:rPr>
        <w:t xml:space="preserve"> мм</w:t>
      </w:r>
      <w:r w:rsidRPr="003B2C2D">
        <w:rPr>
          <w:sz w:val="28"/>
          <w:szCs w:val="28"/>
        </w:rPr>
        <w:t xml:space="preserve"> (</w:t>
      </w:r>
      <w:r w:rsidR="00884567">
        <w:rPr>
          <w:sz w:val="28"/>
          <w:szCs w:val="28"/>
        </w:rPr>
        <w:t>1</w:t>
      </w:r>
      <w:r w:rsidR="00D745C0">
        <w:rPr>
          <w:sz w:val="28"/>
          <w:szCs w:val="28"/>
        </w:rPr>
        <w:t>28</w:t>
      </w:r>
      <w:r w:rsidRPr="003B2C2D">
        <w:rPr>
          <w:sz w:val="28"/>
          <w:szCs w:val="28"/>
        </w:rPr>
        <w:t xml:space="preserve"> % нормы).</w:t>
      </w:r>
    </w:p>
    <w:p w:rsidR="000F4558" w:rsidRDefault="000F4558" w:rsidP="00782845">
      <w:pPr>
        <w:ind w:firstLine="708"/>
        <w:jc w:val="center"/>
        <w:rPr>
          <w:b/>
          <w:sz w:val="28"/>
          <w:szCs w:val="28"/>
        </w:rPr>
      </w:pPr>
    </w:p>
    <w:p w:rsidR="00782845" w:rsidRDefault="006862BA" w:rsidP="00782845">
      <w:pPr>
        <w:ind w:firstLine="708"/>
        <w:jc w:val="center"/>
        <w:rPr>
          <w:b/>
          <w:sz w:val="28"/>
          <w:szCs w:val="28"/>
        </w:rPr>
      </w:pPr>
      <w:r w:rsidRPr="00782845">
        <w:rPr>
          <w:b/>
          <w:sz w:val="28"/>
          <w:szCs w:val="28"/>
        </w:rPr>
        <w:t>1.3. Гидрологическая обстановка:</w:t>
      </w:r>
    </w:p>
    <w:p w:rsidR="00450B8A" w:rsidRDefault="008A65ED" w:rsidP="00856ED2">
      <w:pPr>
        <w:pStyle w:val="14"/>
        <w:jc w:val="both"/>
      </w:pPr>
      <w:r>
        <w:t xml:space="preserve">В первые две декады периода на водных объектах края существенных изменений не отмечалось, в третью декаду в связи с выпавшими сильными и </w:t>
      </w:r>
      <w:r w:rsidR="008F5145">
        <w:t xml:space="preserve">очень сильными осадками на </w:t>
      </w:r>
      <w:r w:rsidR="00450B8A">
        <w:t>реках</w:t>
      </w:r>
      <w:r w:rsidR="008F5145">
        <w:t xml:space="preserve"> кр</w:t>
      </w:r>
      <w:r w:rsidR="00FA0282">
        <w:t>а</w:t>
      </w:r>
      <w:r w:rsidR="008F5145">
        <w:t>я наблюдались подъемы уровней воды на 47 – 163 см.</w:t>
      </w:r>
    </w:p>
    <w:p w:rsidR="00B10E5E" w:rsidRDefault="00450B8A" w:rsidP="00856ED2">
      <w:pPr>
        <w:pStyle w:val="14"/>
        <w:jc w:val="both"/>
      </w:pPr>
      <w:r>
        <w:t>В конце периода н</w:t>
      </w:r>
      <w:r w:rsidR="00FA0282">
        <w:t>а побережье Азовского моря в связи с усилением восточного, северо-восточного ветра наблюдался ветровой сгон воды, без достижения неблагоприятных отметок.</w:t>
      </w:r>
    </w:p>
    <w:p w:rsidR="00FA0282" w:rsidRDefault="00FA0282" w:rsidP="00856ED2">
      <w:pPr>
        <w:pStyle w:val="14"/>
        <w:jc w:val="both"/>
      </w:pPr>
    </w:p>
    <w:p w:rsidR="005F70CB" w:rsidRPr="005F67F9" w:rsidRDefault="005F70CB" w:rsidP="00856ED2">
      <w:pPr>
        <w:pStyle w:val="14"/>
        <w:jc w:val="both"/>
      </w:pPr>
      <w:r w:rsidRPr="003B2C2D">
        <w:t>Водность реки Кубань</w:t>
      </w:r>
      <w:r w:rsidR="006E527C" w:rsidRPr="003B2C2D">
        <w:t xml:space="preserve"> в течение </w:t>
      </w:r>
      <w:r w:rsidR="00984B5A">
        <w:t>октября</w:t>
      </w:r>
      <w:r w:rsidR="00A53744" w:rsidRPr="003B2C2D">
        <w:rPr>
          <w:b/>
        </w:rPr>
        <w:t xml:space="preserve"> </w:t>
      </w:r>
      <w:r w:rsidR="004F02A8" w:rsidRPr="003B2C2D">
        <w:t>была</w:t>
      </w:r>
      <w:r w:rsidR="0017577A" w:rsidRPr="003B2C2D">
        <w:t xml:space="preserve"> </w:t>
      </w:r>
      <w:r w:rsidR="00924B14" w:rsidRPr="003B2C2D">
        <w:t xml:space="preserve">в пределах </w:t>
      </w:r>
      <w:r w:rsidR="0033483C" w:rsidRPr="003B2C2D">
        <w:t>средней</w:t>
      </w:r>
      <w:r w:rsidR="00B032DD" w:rsidRPr="003B2C2D">
        <w:t xml:space="preserve"> многолетней</w:t>
      </w:r>
      <w:r w:rsidRPr="003B2C2D">
        <w:t xml:space="preserve"> нормы.</w:t>
      </w:r>
      <w:r w:rsidR="00A555B9" w:rsidRPr="005F67F9">
        <w:t xml:space="preserve"> </w:t>
      </w:r>
    </w:p>
    <w:p w:rsidR="00B23A91" w:rsidRPr="003D4F81" w:rsidRDefault="00015E81" w:rsidP="00B23A91">
      <w:pPr>
        <w:ind w:firstLine="708"/>
        <w:jc w:val="both"/>
        <w:rPr>
          <w:sz w:val="28"/>
          <w:szCs w:val="28"/>
        </w:rPr>
      </w:pPr>
      <w:r w:rsidRPr="004869C1">
        <w:rPr>
          <w:sz w:val="28"/>
          <w:szCs w:val="28"/>
        </w:rPr>
        <w:t>В</w:t>
      </w:r>
      <w:r w:rsidR="004124FC" w:rsidRPr="004869C1">
        <w:rPr>
          <w:sz w:val="28"/>
          <w:szCs w:val="28"/>
        </w:rPr>
        <w:t>есь период</w:t>
      </w:r>
      <w:r w:rsidRPr="004869C1">
        <w:rPr>
          <w:sz w:val="28"/>
          <w:szCs w:val="28"/>
        </w:rPr>
        <w:t xml:space="preserve"> у</w:t>
      </w:r>
      <w:r w:rsidR="00B23A91" w:rsidRPr="004869C1">
        <w:rPr>
          <w:sz w:val="28"/>
          <w:szCs w:val="28"/>
        </w:rPr>
        <w:t>ровень воды в Краснодарском водохранилище</w:t>
      </w:r>
      <w:r w:rsidR="004029D4" w:rsidRPr="004869C1">
        <w:rPr>
          <w:sz w:val="28"/>
          <w:szCs w:val="28"/>
        </w:rPr>
        <w:t xml:space="preserve"> </w:t>
      </w:r>
      <w:r w:rsidR="00B7207E" w:rsidRPr="004869C1">
        <w:rPr>
          <w:sz w:val="28"/>
          <w:szCs w:val="28"/>
        </w:rPr>
        <w:t xml:space="preserve">был </w:t>
      </w:r>
      <w:r w:rsidR="004124FC" w:rsidRPr="004869C1">
        <w:rPr>
          <w:b/>
          <w:sz w:val="28"/>
          <w:szCs w:val="28"/>
        </w:rPr>
        <w:t>ниже</w:t>
      </w:r>
      <w:r w:rsidR="00B23A91" w:rsidRPr="004869C1">
        <w:rPr>
          <w:sz w:val="28"/>
          <w:szCs w:val="28"/>
        </w:rPr>
        <w:t xml:space="preserve"> отметки НПУ</w:t>
      </w:r>
      <w:r w:rsidRPr="004869C1">
        <w:rPr>
          <w:sz w:val="28"/>
          <w:szCs w:val="28"/>
        </w:rPr>
        <w:t>.</w:t>
      </w:r>
      <w:r w:rsidR="00B23A91" w:rsidRPr="004869C1">
        <w:rPr>
          <w:sz w:val="28"/>
          <w:szCs w:val="28"/>
        </w:rPr>
        <w:t xml:space="preserve"> Среднемесячный приток воды в Краснодарское водохранилище в </w:t>
      </w:r>
      <w:r w:rsidR="00984B5A">
        <w:rPr>
          <w:sz w:val="28"/>
          <w:szCs w:val="28"/>
        </w:rPr>
        <w:t>октябре</w:t>
      </w:r>
      <w:r w:rsidR="00B23A91" w:rsidRPr="004869C1">
        <w:rPr>
          <w:sz w:val="28"/>
          <w:szCs w:val="28"/>
        </w:rPr>
        <w:t xml:space="preserve"> был</w:t>
      </w:r>
      <w:r w:rsidR="00984B5A">
        <w:rPr>
          <w:sz w:val="28"/>
          <w:szCs w:val="28"/>
        </w:rPr>
        <w:t xml:space="preserve"> </w:t>
      </w:r>
      <w:r w:rsidR="00984B5A">
        <w:rPr>
          <w:b/>
          <w:sz w:val="28"/>
          <w:szCs w:val="28"/>
        </w:rPr>
        <w:t>нем</w:t>
      </w:r>
      <w:r w:rsidR="00984B5A" w:rsidRPr="00984B5A">
        <w:rPr>
          <w:b/>
          <w:sz w:val="28"/>
          <w:szCs w:val="28"/>
        </w:rPr>
        <w:t>ного</w:t>
      </w:r>
      <w:r w:rsidR="00B23A91" w:rsidRPr="004869C1">
        <w:rPr>
          <w:sz w:val="28"/>
          <w:szCs w:val="28"/>
        </w:rPr>
        <w:t xml:space="preserve"> </w:t>
      </w:r>
      <w:r w:rsidRPr="004869C1">
        <w:rPr>
          <w:b/>
          <w:sz w:val="28"/>
          <w:szCs w:val="28"/>
        </w:rPr>
        <w:t>ниже</w:t>
      </w:r>
      <w:r w:rsidR="00B23A91" w:rsidRPr="004869C1">
        <w:rPr>
          <w:sz w:val="28"/>
          <w:szCs w:val="28"/>
        </w:rPr>
        <w:t xml:space="preserve"> среднемноголетних значений и составил </w:t>
      </w:r>
      <w:r w:rsidR="004869C1" w:rsidRPr="004869C1">
        <w:rPr>
          <w:sz w:val="28"/>
          <w:szCs w:val="28"/>
        </w:rPr>
        <w:t>2</w:t>
      </w:r>
      <w:r w:rsidR="00984B5A">
        <w:rPr>
          <w:sz w:val="28"/>
          <w:szCs w:val="28"/>
        </w:rPr>
        <w:t>68</w:t>
      </w:r>
      <w:r w:rsidR="00B23A91" w:rsidRPr="004869C1">
        <w:rPr>
          <w:sz w:val="28"/>
          <w:szCs w:val="28"/>
        </w:rPr>
        <w:t xml:space="preserve"> м</w:t>
      </w:r>
      <w:r w:rsidR="00B23A91" w:rsidRPr="004869C1">
        <w:rPr>
          <w:sz w:val="28"/>
          <w:szCs w:val="28"/>
          <w:vertAlign w:val="superscript"/>
        </w:rPr>
        <w:t>3</w:t>
      </w:r>
      <w:r w:rsidR="00B23A91" w:rsidRPr="004869C1">
        <w:rPr>
          <w:sz w:val="28"/>
          <w:szCs w:val="28"/>
        </w:rPr>
        <w:t xml:space="preserve">/с (норма </w:t>
      </w:r>
      <w:r w:rsidR="00984B5A">
        <w:rPr>
          <w:sz w:val="28"/>
          <w:szCs w:val="28"/>
        </w:rPr>
        <w:t>288</w:t>
      </w:r>
      <w:r w:rsidR="00B23A91" w:rsidRPr="004869C1">
        <w:rPr>
          <w:sz w:val="28"/>
          <w:szCs w:val="28"/>
        </w:rPr>
        <w:t xml:space="preserve"> м</w:t>
      </w:r>
      <w:r w:rsidR="00B23A91" w:rsidRPr="004869C1">
        <w:rPr>
          <w:sz w:val="28"/>
          <w:szCs w:val="28"/>
          <w:vertAlign w:val="superscript"/>
        </w:rPr>
        <w:t>3</w:t>
      </w:r>
      <w:r w:rsidR="00B23A91" w:rsidRPr="004869C1">
        <w:rPr>
          <w:sz w:val="28"/>
          <w:szCs w:val="28"/>
        </w:rPr>
        <w:t>/с).</w:t>
      </w:r>
      <w:r w:rsidR="00D279BA">
        <w:rPr>
          <w:sz w:val="28"/>
          <w:szCs w:val="28"/>
        </w:rPr>
        <w:t xml:space="preserve"> 2</w:t>
      </w:r>
      <w:r w:rsidR="00984B5A">
        <w:rPr>
          <w:sz w:val="28"/>
          <w:szCs w:val="28"/>
        </w:rPr>
        <w:t>1</w:t>
      </w:r>
      <w:r w:rsidRPr="004869C1">
        <w:rPr>
          <w:sz w:val="28"/>
          <w:szCs w:val="28"/>
        </w:rPr>
        <w:t xml:space="preserve"> </w:t>
      </w:r>
      <w:r w:rsidR="00984B5A">
        <w:rPr>
          <w:sz w:val="28"/>
          <w:szCs w:val="28"/>
        </w:rPr>
        <w:t>октября</w:t>
      </w:r>
      <w:r w:rsidR="00B23A91" w:rsidRPr="004869C1">
        <w:rPr>
          <w:sz w:val="28"/>
          <w:szCs w:val="28"/>
        </w:rPr>
        <w:t xml:space="preserve"> максимальный приток воды в водохранилище составлял </w:t>
      </w:r>
      <w:r w:rsidR="00D279BA">
        <w:rPr>
          <w:sz w:val="28"/>
          <w:szCs w:val="28"/>
        </w:rPr>
        <w:t>4</w:t>
      </w:r>
      <w:r w:rsidR="00984B5A">
        <w:rPr>
          <w:sz w:val="28"/>
          <w:szCs w:val="28"/>
        </w:rPr>
        <w:t>26</w:t>
      </w:r>
      <w:r w:rsidR="00813BD3" w:rsidRPr="004869C1">
        <w:rPr>
          <w:sz w:val="28"/>
          <w:szCs w:val="28"/>
        </w:rPr>
        <w:t xml:space="preserve"> </w:t>
      </w:r>
      <w:r w:rsidR="00B23A91" w:rsidRPr="004869C1">
        <w:rPr>
          <w:sz w:val="28"/>
          <w:szCs w:val="28"/>
        </w:rPr>
        <w:t>м</w:t>
      </w:r>
      <w:r w:rsidR="00B23A91" w:rsidRPr="004869C1">
        <w:rPr>
          <w:sz w:val="28"/>
          <w:szCs w:val="28"/>
          <w:vertAlign w:val="superscript"/>
        </w:rPr>
        <w:t>3</w:t>
      </w:r>
      <w:r w:rsidR="00B23A91" w:rsidRPr="004869C1">
        <w:rPr>
          <w:sz w:val="28"/>
          <w:szCs w:val="28"/>
        </w:rPr>
        <w:t>/</w:t>
      </w:r>
      <w:proofErr w:type="gramStart"/>
      <w:r w:rsidR="00B23A91" w:rsidRPr="004869C1">
        <w:rPr>
          <w:sz w:val="28"/>
          <w:szCs w:val="28"/>
        </w:rPr>
        <w:t>с</w:t>
      </w:r>
      <w:proofErr w:type="gramEnd"/>
      <w:r w:rsidR="00B23A91" w:rsidRPr="004869C1">
        <w:rPr>
          <w:sz w:val="28"/>
          <w:szCs w:val="28"/>
        </w:rPr>
        <w:t xml:space="preserve">. Среднемесячный сброс из Краснодарского водохранилища в течение </w:t>
      </w:r>
      <w:r w:rsidR="00D279BA">
        <w:rPr>
          <w:sz w:val="28"/>
          <w:szCs w:val="28"/>
        </w:rPr>
        <w:t>сентября</w:t>
      </w:r>
      <w:r w:rsidRPr="004869C1">
        <w:rPr>
          <w:sz w:val="28"/>
          <w:szCs w:val="28"/>
        </w:rPr>
        <w:t xml:space="preserve"> </w:t>
      </w:r>
      <w:r w:rsidR="00B23A91" w:rsidRPr="004869C1">
        <w:rPr>
          <w:sz w:val="28"/>
          <w:szCs w:val="28"/>
        </w:rPr>
        <w:t xml:space="preserve">был </w:t>
      </w:r>
      <w:r w:rsidR="00D279BA">
        <w:rPr>
          <w:b/>
          <w:sz w:val="28"/>
          <w:szCs w:val="28"/>
        </w:rPr>
        <w:t>ниже</w:t>
      </w:r>
      <w:r w:rsidR="004869C1" w:rsidRPr="004869C1">
        <w:rPr>
          <w:b/>
          <w:sz w:val="28"/>
          <w:szCs w:val="28"/>
        </w:rPr>
        <w:t xml:space="preserve"> </w:t>
      </w:r>
      <w:r w:rsidR="00B23A91" w:rsidRPr="004869C1">
        <w:rPr>
          <w:sz w:val="28"/>
          <w:szCs w:val="28"/>
        </w:rPr>
        <w:t>средне</w:t>
      </w:r>
      <w:r w:rsidR="001D33BC" w:rsidRPr="004869C1">
        <w:rPr>
          <w:sz w:val="28"/>
          <w:szCs w:val="28"/>
        </w:rPr>
        <w:t xml:space="preserve">многолетних значений и составил </w:t>
      </w:r>
      <w:r w:rsidR="00984B5A">
        <w:rPr>
          <w:sz w:val="28"/>
          <w:szCs w:val="28"/>
        </w:rPr>
        <w:t>164</w:t>
      </w:r>
      <w:r w:rsidR="00B23A91" w:rsidRPr="004869C1">
        <w:rPr>
          <w:sz w:val="28"/>
          <w:szCs w:val="28"/>
        </w:rPr>
        <w:t xml:space="preserve"> м</w:t>
      </w:r>
      <w:r w:rsidR="00B23A91" w:rsidRPr="004869C1">
        <w:rPr>
          <w:sz w:val="28"/>
          <w:szCs w:val="28"/>
          <w:vertAlign w:val="superscript"/>
        </w:rPr>
        <w:t>3</w:t>
      </w:r>
      <w:r w:rsidR="00B23A91" w:rsidRPr="004869C1">
        <w:rPr>
          <w:sz w:val="28"/>
          <w:szCs w:val="28"/>
        </w:rPr>
        <w:t xml:space="preserve">/с (норма </w:t>
      </w:r>
      <w:r w:rsidR="00984B5A">
        <w:rPr>
          <w:sz w:val="28"/>
          <w:szCs w:val="28"/>
        </w:rPr>
        <w:t>240</w:t>
      </w:r>
      <w:r w:rsidR="00B23A91" w:rsidRPr="004869C1">
        <w:rPr>
          <w:sz w:val="28"/>
          <w:szCs w:val="28"/>
        </w:rPr>
        <w:t xml:space="preserve"> м</w:t>
      </w:r>
      <w:r w:rsidR="00B23A91" w:rsidRPr="004869C1">
        <w:rPr>
          <w:sz w:val="28"/>
          <w:szCs w:val="28"/>
          <w:vertAlign w:val="superscript"/>
        </w:rPr>
        <w:t>3</w:t>
      </w:r>
      <w:r w:rsidR="001D33BC" w:rsidRPr="004869C1">
        <w:rPr>
          <w:sz w:val="28"/>
          <w:szCs w:val="28"/>
        </w:rPr>
        <w:t>/с). Мак</w:t>
      </w:r>
      <w:r w:rsidR="00984B5A">
        <w:rPr>
          <w:sz w:val="28"/>
          <w:szCs w:val="28"/>
        </w:rPr>
        <w:t>симальный</w:t>
      </w:r>
      <w:r w:rsidR="00B23A91" w:rsidRPr="004869C1">
        <w:rPr>
          <w:sz w:val="28"/>
          <w:szCs w:val="28"/>
        </w:rPr>
        <w:t xml:space="preserve"> сброс </w:t>
      </w:r>
      <w:r w:rsidR="001D33BC" w:rsidRPr="004869C1">
        <w:rPr>
          <w:sz w:val="28"/>
          <w:szCs w:val="28"/>
        </w:rPr>
        <w:t>наблюдалс</w:t>
      </w:r>
      <w:r w:rsidR="00984B5A">
        <w:rPr>
          <w:sz w:val="28"/>
          <w:szCs w:val="28"/>
        </w:rPr>
        <w:t>я</w:t>
      </w:r>
      <w:r w:rsidR="00B23A91" w:rsidRPr="004869C1">
        <w:rPr>
          <w:sz w:val="28"/>
          <w:szCs w:val="28"/>
        </w:rPr>
        <w:t xml:space="preserve"> </w:t>
      </w:r>
      <w:r w:rsidR="00984B5A">
        <w:rPr>
          <w:sz w:val="28"/>
          <w:szCs w:val="28"/>
        </w:rPr>
        <w:t>30</w:t>
      </w:r>
      <w:r w:rsidR="00D279BA">
        <w:rPr>
          <w:sz w:val="28"/>
          <w:szCs w:val="28"/>
        </w:rPr>
        <w:t xml:space="preserve"> </w:t>
      </w:r>
      <w:r w:rsidR="00984B5A">
        <w:rPr>
          <w:sz w:val="28"/>
          <w:szCs w:val="28"/>
        </w:rPr>
        <w:t>октября</w:t>
      </w:r>
      <w:r w:rsidR="00D279BA">
        <w:rPr>
          <w:sz w:val="28"/>
          <w:szCs w:val="28"/>
        </w:rPr>
        <w:t xml:space="preserve"> составлял</w:t>
      </w:r>
      <w:r w:rsidR="00984B5A">
        <w:rPr>
          <w:sz w:val="28"/>
          <w:szCs w:val="28"/>
        </w:rPr>
        <w:t xml:space="preserve">       </w:t>
      </w:r>
      <w:r w:rsidR="00D279BA">
        <w:rPr>
          <w:sz w:val="28"/>
          <w:szCs w:val="28"/>
        </w:rPr>
        <w:t xml:space="preserve"> </w:t>
      </w:r>
      <w:r w:rsidR="00984B5A">
        <w:rPr>
          <w:sz w:val="28"/>
          <w:szCs w:val="28"/>
        </w:rPr>
        <w:t>400</w:t>
      </w:r>
      <w:r w:rsidR="00D279BA">
        <w:rPr>
          <w:sz w:val="28"/>
          <w:szCs w:val="28"/>
        </w:rPr>
        <w:t xml:space="preserve"> </w:t>
      </w:r>
      <w:r w:rsidR="00D279BA" w:rsidRPr="004869C1">
        <w:rPr>
          <w:sz w:val="28"/>
          <w:szCs w:val="28"/>
        </w:rPr>
        <w:t>м</w:t>
      </w:r>
      <w:r w:rsidR="00D279BA" w:rsidRPr="004869C1">
        <w:rPr>
          <w:sz w:val="28"/>
          <w:szCs w:val="28"/>
          <w:vertAlign w:val="superscript"/>
        </w:rPr>
        <w:t>3</w:t>
      </w:r>
      <w:r w:rsidR="00D279BA" w:rsidRPr="004869C1">
        <w:rPr>
          <w:sz w:val="28"/>
          <w:szCs w:val="28"/>
        </w:rPr>
        <w:t>/</w:t>
      </w:r>
      <w:proofErr w:type="gramStart"/>
      <w:r w:rsidR="00D279BA" w:rsidRPr="004869C1">
        <w:rPr>
          <w:sz w:val="28"/>
          <w:szCs w:val="28"/>
        </w:rPr>
        <w:t>с</w:t>
      </w:r>
      <w:proofErr w:type="gramEnd"/>
      <w:r w:rsidR="00B23A91" w:rsidRPr="004869C1">
        <w:rPr>
          <w:sz w:val="28"/>
          <w:szCs w:val="28"/>
        </w:rPr>
        <w:t>.</w:t>
      </w:r>
    </w:p>
    <w:p w:rsidR="00821CEC" w:rsidRDefault="00821CEC" w:rsidP="00821CEC">
      <w:pPr>
        <w:ind w:firstLine="708"/>
        <w:jc w:val="both"/>
        <w:rPr>
          <w:sz w:val="28"/>
          <w:szCs w:val="28"/>
          <w:highlight w:val="yellow"/>
        </w:rPr>
      </w:pPr>
    </w:p>
    <w:p w:rsidR="006E13AA" w:rsidRDefault="006E13AA" w:rsidP="006E13AA">
      <w:pPr>
        <w:ind w:firstLine="708"/>
        <w:jc w:val="both"/>
        <w:rPr>
          <w:sz w:val="28"/>
          <w:szCs w:val="28"/>
        </w:rPr>
      </w:pPr>
      <w:r w:rsidRPr="008C01FD">
        <w:rPr>
          <w:sz w:val="28"/>
          <w:szCs w:val="28"/>
        </w:rPr>
        <w:t xml:space="preserve">Наполнение водохранилищ от полных объемов на </w:t>
      </w:r>
      <w:r w:rsidR="00280194" w:rsidRPr="008C01FD">
        <w:rPr>
          <w:sz w:val="28"/>
          <w:szCs w:val="28"/>
        </w:rPr>
        <w:t>31</w:t>
      </w:r>
      <w:r w:rsidR="00BD0C24" w:rsidRPr="008C01FD">
        <w:rPr>
          <w:sz w:val="28"/>
          <w:szCs w:val="28"/>
        </w:rPr>
        <w:t xml:space="preserve"> </w:t>
      </w:r>
      <w:r w:rsidR="00280194" w:rsidRPr="008C01FD">
        <w:rPr>
          <w:sz w:val="28"/>
          <w:szCs w:val="28"/>
        </w:rPr>
        <w:t>октября</w:t>
      </w:r>
      <w:r w:rsidR="00603649" w:rsidRPr="008C01FD">
        <w:rPr>
          <w:sz w:val="28"/>
          <w:szCs w:val="28"/>
        </w:rPr>
        <w:t xml:space="preserve"> </w:t>
      </w:r>
      <w:r w:rsidRPr="008C01FD">
        <w:rPr>
          <w:sz w:val="28"/>
          <w:szCs w:val="28"/>
        </w:rPr>
        <w:t>составило:</w:t>
      </w:r>
      <w:r w:rsidRPr="00624CB1">
        <w:rPr>
          <w:sz w:val="28"/>
          <w:szCs w:val="28"/>
        </w:rPr>
        <w:t xml:space="preserve"> Краснодарское </w:t>
      </w:r>
      <w:r w:rsidRPr="00630DCD">
        <w:rPr>
          <w:sz w:val="28"/>
          <w:szCs w:val="28"/>
        </w:rPr>
        <w:t xml:space="preserve">– </w:t>
      </w:r>
      <w:r w:rsidR="008C01FD">
        <w:rPr>
          <w:sz w:val="28"/>
          <w:szCs w:val="28"/>
        </w:rPr>
        <w:t>24</w:t>
      </w:r>
      <w:r w:rsidR="00742349" w:rsidRPr="00031969">
        <w:rPr>
          <w:sz w:val="28"/>
          <w:szCs w:val="28"/>
        </w:rPr>
        <w:t xml:space="preserve"> </w:t>
      </w:r>
      <w:r w:rsidR="00FE39C6" w:rsidRPr="00031969">
        <w:rPr>
          <w:sz w:val="28"/>
          <w:szCs w:val="28"/>
        </w:rPr>
        <w:t>%,</w:t>
      </w:r>
      <w:r w:rsidR="00FE39C6" w:rsidRPr="00624CB1">
        <w:rPr>
          <w:sz w:val="28"/>
          <w:szCs w:val="28"/>
        </w:rPr>
        <w:t xml:space="preserve"> </w:t>
      </w:r>
      <w:proofErr w:type="spellStart"/>
      <w:r w:rsidR="00FE39C6" w:rsidRPr="00624CB1">
        <w:rPr>
          <w:sz w:val="28"/>
          <w:szCs w:val="28"/>
        </w:rPr>
        <w:t>Шапсугское</w:t>
      </w:r>
      <w:proofErr w:type="spellEnd"/>
      <w:r w:rsidR="00FE39C6" w:rsidRPr="00624CB1">
        <w:rPr>
          <w:sz w:val="28"/>
          <w:szCs w:val="28"/>
        </w:rPr>
        <w:t xml:space="preserve"> –</w:t>
      </w:r>
      <w:r w:rsidR="00742349" w:rsidRPr="00624CB1">
        <w:rPr>
          <w:sz w:val="28"/>
          <w:szCs w:val="28"/>
        </w:rPr>
        <w:t xml:space="preserve"> </w:t>
      </w:r>
      <w:r w:rsidR="00881F0A">
        <w:rPr>
          <w:sz w:val="28"/>
          <w:szCs w:val="28"/>
        </w:rPr>
        <w:t>6</w:t>
      </w:r>
      <w:r w:rsidR="002318E9">
        <w:rPr>
          <w:sz w:val="28"/>
          <w:szCs w:val="28"/>
        </w:rPr>
        <w:t xml:space="preserve"> </w:t>
      </w:r>
      <w:r w:rsidRPr="00624CB1">
        <w:rPr>
          <w:sz w:val="28"/>
          <w:szCs w:val="28"/>
        </w:rPr>
        <w:t xml:space="preserve">%, </w:t>
      </w:r>
      <w:proofErr w:type="spellStart"/>
      <w:r w:rsidRPr="00624CB1">
        <w:rPr>
          <w:sz w:val="28"/>
          <w:szCs w:val="28"/>
        </w:rPr>
        <w:t>Крюковское</w:t>
      </w:r>
      <w:proofErr w:type="spellEnd"/>
      <w:r w:rsidRPr="00624CB1">
        <w:rPr>
          <w:sz w:val="28"/>
          <w:szCs w:val="28"/>
        </w:rPr>
        <w:t xml:space="preserve"> – </w:t>
      </w:r>
      <w:r w:rsidR="004869C1">
        <w:rPr>
          <w:sz w:val="28"/>
          <w:szCs w:val="28"/>
        </w:rPr>
        <w:t>1</w:t>
      </w:r>
      <w:r w:rsidR="00436ABF">
        <w:rPr>
          <w:sz w:val="28"/>
          <w:szCs w:val="28"/>
        </w:rPr>
        <w:t>5</w:t>
      </w:r>
      <w:r w:rsidR="002318E9">
        <w:rPr>
          <w:sz w:val="28"/>
          <w:szCs w:val="28"/>
        </w:rPr>
        <w:t xml:space="preserve"> </w:t>
      </w:r>
      <w:r w:rsidRPr="00624CB1">
        <w:rPr>
          <w:sz w:val="28"/>
          <w:szCs w:val="28"/>
        </w:rPr>
        <w:t xml:space="preserve">%, Варнавинское – </w:t>
      </w:r>
      <w:r w:rsidR="008C01FD">
        <w:rPr>
          <w:sz w:val="28"/>
          <w:szCs w:val="28"/>
        </w:rPr>
        <w:t>21</w:t>
      </w:r>
      <w:r w:rsidR="004869C1">
        <w:rPr>
          <w:sz w:val="28"/>
          <w:szCs w:val="28"/>
        </w:rPr>
        <w:t xml:space="preserve"> </w:t>
      </w:r>
      <w:r w:rsidRPr="00624CB1">
        <w:rPr>
          <w:sz w:val="28"/>
          <w:szCs w:val="28"/>
        </w:rPr>
        <w:t>%.</w:t>
      </w:r>
    </w:p>
    <w:p w:rsidR="00EB2124" w:rsidRDefault="00EB2124" w:rsidP="006E13AA">
      <w:pPr>
        <w:ind w:firstLine="708"/>
        <w:jc w:val="both"/>
        <w:rPr>
          <w:sz w:val="28"/>
          <w:szCs w:val="28"/>
        </w:rPr>
      </w:pPr>
    </w:p>
    <w:p w:rsidR="00782845" w:rsidRDefault="00782845" w:rsidP="00782845">
      <w:pPr>
        <w:pStyle w:val="14"/>
        <w:jc w:val="center"/>
        <w:rPr>
          <w:b/>
        </w:rPr>
      </w:pPr>
      <w:r>
        <w:rPr>
          <w:b/>
        </w:rPr>
        <w:t>1.4. Геологическая обстановка.</w:t>
      </w:r>
    </w:p>
    <w:p w:rsidR="00782845" w:rsidRDefault="00782845" w:rsidP="00782845">
      <w:pPr>
        <w:ind w:firstLine="708"/>
        <w:jc w:val="both"/>
        <w:rPr>
          <w:b/>
        </w:rPr>
      </w:pPr>
      <w:r w:rsidRPr="007810C2">
        <w:rPr>
          <w:sz w:val="28"/>
          <w:szCs w:val="28"/>
        </w:rPr>
        <w:t xml:space="preserve">В </w:t>
      </w:r>
      <w:r>
        <w:rPr>
          <w:sz w:val="28"/>
          <w:szCs w:val="28"/>
        </w:rPr>
        <w:t xml:space="preserve">течение месяца на </w:t>
      </w:r>
      <w:r w:rsidR="004124FC">
        <w:rPr>
          <w:sz w:val="28"/>
          <w:szCs w:val="28"/>
        </w:rPr>
        <w:t>территории Краснодарского края</w:t>
      </w:r>
      <w:r w:rsidR="008338E2">
        <w:rPr>
          <w:sz w:val="28"/>
          <w:szCs w:val="28"/>
        </w:rPr>
        <w:t xml:space="preserve"> отмечался 1</w:t>
      </w:r>
      <w:r w:rsidR="00173A63">
        <w:rPr>
          <w:sz w:val="28"/>
          <w:szCs w:val="28"/>
        </w:rPr>
        <w:t xml:space="preserve"> случа</w:t>
      </w:r>
      <w:r w:rsidR="008338E2">
        <w:rPr>
          <w:sz w:val="28"/>
          <w:szCs w:val="28"/>
        </w:rPr>
        <w:t>й</w:t>
      </w:r>
      <w:r>
        <w:rPr>
          <w:sz w:val="28"/>
          <w:szCs w:val="28"/>
        </w:rPr>
        <w:t xml:space="preserve"> активизации экзогенных процессов</w:t>
      </w:r>
      <w:r w:rsidR="004124FC">
        <w:rPr>
          <w:sz w:val="28"/>
          <w:szCs w:val="28"/>
        </w:rPr>
        <w:t xml:space="preserve"> </w:t>
      </w:r>
      <w:r w:rsidR="008338E2">
        <w:rPr>
          <w:sz w:val="28"/>
          <w:szCs w:val="28"/>
        </w:rPr>
        <w:t xml:space="preserve">в МО </w:t>
      </w:r>
      <w:r w:rsidR="008338E2" w:rsidRPr="008338E2">
        <w:rPr>
          <w:b/>
          <w:sz w:val="28"/>
          <w:szCs w:val="28"/>
        </w:rPr>
        <w:t>г</w:t>
      </w:r>
      <w:proofErr w:type="gramStart"/>
      <w:r w:rsidR="008338E2" w:rsidRPr="008338E2">
        <w:rPr>
          <w:b/>
          <w:sz w:val="28"/>
          <w:szCs w:val="28"/>
        </w:rPr>
        <w:t>.С</w:t>
      </w:r>
      <w:proofErr w:type="gramEnd"/>
      <w:r w:rsidR="008338E2" w:rsidRPr="008338E2">
        <w:rPr>
          <w:b/>
          <w:sz w:val="28"/>
          <w:szCs w:val="28"/>
        </w:rPr>
        <w:t>очи</w:t>
      </w:r>
      <w:r>
        <w:t xml:space="preserve">. </w:t>
      </w:r>
    </w:p>
    <w:p w:rsidR="0028017A" w:rsidRDefault="0028017A" w:rsidP="00782845">
      <w:pPr>
        <w:ind w:firstLine="709"/>
        <w:jc w:val="center"/>
        <w:rPr>
          <w:b/>
          <w:sz w:val="28"/>
          <w:szCs w:val="28"/>
        </w:rPr>
      </w:pPr>
    </w:p>
    <w:p w:rsidR="00782845" w:rsidRDefault="00AA2837" w:rsidP="00782845">
      <w:pPr>
        <w:ind w:firstLine="709"/>
        <w:jc w:val="center"/>
        <w:rPr>
          <w:i/>
          <w:sz w:val="28"/>
          <w:szCs w:val="28"/>
        </w:rPr>
      </w:pPr>
      <w:r>
        <w:rPr>
          <w:b/>
          <w:sz w:val="28"/>
          <w:szCs w:val="28"/>
        </w:rPr>
        <w:t>1.5</w:t>
      </w:r>
      <w:r w:rsidR="00207EB8" w:rsidRPr="00F1331E">
        <w:rPr>
          <w:b/>
          <w:sz w:val="28"/>
          <w:szCs w:val="28"/>
        </w:rPr>
        <w:t>.</w:t>
      </w:r>
      <w:r w:rsidR="00207EB8" w:rsidRPr="00895120">
        <w:rPr>
          <w:b/>
          <w:sz w:val="28"/>
          <w:szCs w:val="28"/>
        </w:rPr>
        <w:t xml:space="preserve"> Сейсмическая обстановка</w:t>
      </w:r>
      <w:r w:rsidR="00B046DB" w:rsidRPr="000929A9">
        <w:rPr>
          <w:b/>
          <w:sz w:val="28"/>
          <w:szCs w:val="28"/>
        </w:rPr>
        <w:t>:</w:t>
      </w:r>
    </w:p>
    <w:p w:rsidR="008338E2" w:rsidRDefault="003D51A7" w:rsidP="00782845">
      <w:pPr>
        <w:ind w:firstLine="709"/>
        <w:jc w:val="both"/>
        <w:rPr>
          <w:sz w:val="28"/>
          <w:szCs w:val="28"/>
        </w:rPr>
      </w:pPr>
      <w:r w:rsidRPr="003D51A7">
        <w:rPr>
          <w:sz w:val="28"/>
          <w:szCs w:val="28"/>
        </w:rPr>
        <w:t>За прошедший месяц на территории Кр</w:t>
      </w:r>
      <w:r w:rsidR="008345E2">
        <w:rPr>
          <w:sz w:val="28"/>
          <w:szCs w:val="28"/>
        </w:rPr>
        <w:t>аснодарского края</w:t>
      </w:r>
      <w:r w:rsidRPr="003D51A7">
        <w:rPr>
          <w:sz w:val="28"/>
          <w:szCs w:val="28"/>
        </w:rPr>
        <w:t xml:space="preserve"> зарегистрировано</w:t>
      </w:r>
      <w:r w:rsidR="008345E2">
        <w:rPr>
          <w:sz w:val="28"/>
          <w:szCs w:val="28"/>
        </w:rPr>
        <w:t xml:space="preserve"> 1 </w:t>
      </w:r>
      <w:proofErr w:type="spellStart"/>
      <w:r w:rsidR="008345E2">
        <w:rPr>
          <w:sz w:val="28"/>
          <w:szCs w:val="28"/>
        </w:rPr>
        <w:t>сейсмособытие</w:t>
      </w:r>
      <w:proofErr w:type="spellEnd"/>
      <w:r w:rsidR="008345E2">
        <w:rPr>
          <w:sz w:val="28"/>
          <w:szCs w:val="28"/>
        </w:rPr>
        <w:t xml:space="preserve"> в МО </w:t>
      </w:r>
      <w:r w:rsidR="008345E2" w:rsidRPr="008345E2">
        <w:rPr>
          <w:b/>
          <w:sz w:val="28"/>
          <w:szCs w:val="28"/>
        </w:rPr>
        <w:t>Туапсинский район</w:t>
      </w:r>
      <w:r w:rsidRPr="003D51A7">
        <w:rPr>
          <w:sz w:val="28"/>
          <w:szCs w:val="28"/>
        </w:rPr>
        <w:t>.</w:t>
      </w:r>
      <w:r w:rsidR="008345E2">
        <w:rPr>
          <w:sz w:val="28"/>
          <w:szCs w:val="28"/>
        </w:rPr>
        <w:t xml:space="preserve"> </w:t>
      </w:r>
    </w:p>
    <w:p w:rsidR="000F4558" w:rsidRPr="003D51A7" w:rsidRDefault="000F4558" w:rsidP="00782845">
      <w:pPr>
        <w:ind w:firstLine="709"/>
        <w:jc w:val="both"/>
        <w:rPr>
          <w:sz w:val="28"/>
          <w:szCs w:val="28"/>
        </w:rPr>
      </w:pPr>
    </w:p>
    <w:p w:rsidR="00207EB8" w:rsidRDefault="00AA2837" w:rsidP="00782845">
      <w:pPr>
        <w:ind w:firstLine="708"/>
        <w:jc w:val="center"/>
        <w:rPr>
          <w:sz w:val="28"/>
          <w:szCs w:val="28"/>
        </w:rPr>
      </w:pPr>
      <w:r>
        <w:rPr>
          <w:b/>
          <w:sz w:val="28"/>
          <w:szCs w:val="28"/>
        </w:rPr>
        <w:t>1.6</w:t>
      </w:r>
      <w:r w:rsidR="00207EB8" w:rsidRPr="00B170E2">
        <w:rPr>
          <w:b/>
          <w:sz w:val="28"/>
          <w:szCs w:val="28"/>
        </w:rPr>
        <w:t>. Техногенная обстановка.</w:t>
      </w:r>
    </w:p>
    <w:p w:rsidR="003C67D1" w:rsidRDefault="00436ABF" w:rsidP="003C67D1">
      <w:pPr>
        <w:tabs>
          <w:tab w:val="left" w:pos="0"/>
        </w:tabs>
        <w:ind w:firstLine="709"/>
        <w:jc w:val="both"/>
        <w:rPr>
          <w:sz w:val="28"/>
          <w:szCs w:val="28"/>
        </w:rPr>
      </w:pPr>
      <w:r w:rsidRPr="00DC1365">
        <w:rPr>
          <w:sz w:val="28"/>
          <w:szCs w:val="28"/>
        </w:rPr>
        <w:t>В течение сентября</w:t>
      </w:r>
      <w:r w:rsidR="003C67D1" w:rsidRPr="00DC1365">
        <w:rPr>
          <w:sz w:val="28"/>
          <w:szCs w:val="28"/>
        </w:rPr>
        <w:t xml:space="preserve"> на территории края произошло </w:t>
      </w:r>
      <w:r w:rsidR="00845C3B" w:rsidRPr="00DC1365">
        <w:rPr>
          <w:sz w:val="28"/>
          <w:szCs w:val="28"/>
        </w:rPr>
        <w:t>3</w:t>
      </w:r>
      <w:r w:rsidR="007B5E6C">
        <w:rPr>
          <w:sz w:val="28"/>
          <w:szCs w:val="28"/>
        </w:rPr>
        <w:t>1</w:t>
      </w:r>
      <w:r w:rsidR="003C67D1" w:rsidRPr="00DC1365">
        <w:rPr>
          <w:b/>
          <w:sz w:val="28"/>
          <w:szCs w:val="28"/>
        </w:rPr>
        <w:t xml:space="preserve"> </w:t>
      </w:r>
      <w:r w:rsidR="003C67D1" w:rsidRPr="00DC1365">
        <w:rPr>
          <w:sz w:val="28"/>
          <w:szCs w:val="28"/>
        </w:rPr>
        <w:t>происшестви</w:t>
      </w:r>
      <w:r w:rsidR="007B5E6C">
        <w:rPr>
          <w:sz w:val="28"/>
          <w:szCs w:val="28"/>
        </w:rPr>
        <w:t>е</w:t>
      </w:r>
      <w:r w:rsidR="003C67D1" w:rsidRPr="0015181D">
        <w:rPr>
          <w:sz w:val="28"/>
          <w:szCs w:val="28"/>
        </w:rPr>
        <w:t xml:space="preserve"> техн</w:t>
      </w:r>
      <w:r w:rsidR="00702332">
        <w:rPr>
          <w:sz w:val="28"/>
          <w:szCs w:val="28"/>
        </w:rPr>
        <w:t>огенного характера, не достигши</w:t>
      </w:r>
      <w:r w:rsidR="007B5E6C">
        <w:rPr>
          <w:sz w:val="28"/>
          <w:szCs w:val="28"/>
        </w:rPr>
        <w:t>е</w:t>
      </w:r>
      <w:r w:rsidR="003C67D1" w:rsidRPr="0015181D">
        <w:rPr>
          <w:sz w:val="28"/>
          <w:szCs w:val="28"/>
        </w:rPr>
        <w:t xml:space="preserve"> критериев ЧС, из них: </w:t>
      </w:r>
    </w:p>
    <w:p w:rsidR="000F4558" w:rsidRDefault="002F66DD" w:rsidP="003671C7">
      <w:pPr>
        <w:ind w:firstLine="709"/>
        <w:jc w:val="both"/>
        <w:rPr>
          <w:b/>
          <w:sz w:val="28"/>
          <w:szCs w:val="28"/>
        </w:rPr>
      </w:pPr>
      <w:r w:rsidRPr="00845C3B">
        <w:rPr>
          <w:b/>
          <w:sz w:val="28"/>
          <w:szCs w:val="28"/>
        </w:rPr>
        <w:t>2</w:t>
      </w:r>
      <w:r w:rsidR="003671C7" w:rsidRPr="00845C3B">
        <w:rPr>
          <w:b/>
          <w:sz w:val="28"/>
          <w:szCs w:val="28"/>
        </w:rPr>
        <w:t xml:space="preserve"> </w:t>
      </w:r>
      <w:r w:rsidR="000F4558">
        <w:rPr>
          <w:b/>
          <w:sz w:val="28"/>
          <w:szCs w:val="28"/>
        </w:rPr>
        <w:t>происшествия на объектах энергетики:</w:t>
      </w:r>
    </w:p>
    <w:p w:rsidR="000F4558" w:rsidRPr="0079316A" w:rsidRDefault="000F4558" w:rsidP="0079316A">
      <w:pPr>
        <w:ind w:firstLine="709"/>
        <w:jc w:val="both"/>
        <w:rPr>
          <w:i/>
          <w:sz w:val="28"/>
          <w:szCs w:val="28"/>
        </w:rPr>
      </w:pPr>
      <w:r w:rsidRPr="009A3554">
        <w:rPr>
          <w:i/>
          <w:sz w:val="28"/>
          <w:szCs w:val="28"/>
        </w:rPr>
        <w:t>25 октября</w:t>
      </w:r>
      <w:r w:rsidR="0079316A">
        <w:rPr>
          <w:i/>
          <w:sz w:val="28"/>
          <w:szCs w:val="28"/>
        </w:rPr>
        <w:t xml:space="preserve"> </w:t>
      </w:r>
      <w:r w:rsidR="0079316A">
        <w:rPr>
          <w:sz w:val="28"/>
          <w:szCs w:val="28"/>
        </w:rPr>
        <w:t>в</w:t>
      </w:r>
      <w:r>
        <w:rPr>
          <w:b/>
          <w:sz w:val="28"/>
          <w:szCs w:val="28"/>
        </w:rPr>
        <w:t xml:space="preserve"> </w:t>
      </w:r>
      <w:r w:rsidRPr="009A3554">
        <w:rPr>
          <w:sz w:val="28"/>
          <w:szCs w:val="28"/>
        </w:rPr>
        <w:t>МО</w:t>
      </w:r>
      <w:r>
        <w:rPr>
          <w:b/>
          <w:sz w:val="28"/>
          <w:szCs w:val="28"/>
        </w:rPr>
        <w:t xml:space="preserve"> </w:t>
      </w:r>
      <w:r w:rsidRPr="00B73390">
        <w:rPr>
          <w:b/>
          <w:sz w:val="28"/>
          <w:szCs w:val="28"/>
        </w:rPr>
        <w:t>Туапсинский район</w:t>
      </w:r>
      <w:r>
        <w:rPr>
          <w:b/>
          <w:sz w:val="28"/>
          <w:szCs w:val="28"/>
        </w:rPr>
        <w:t xml:space="preserve"> </w:t>
      </w:r>
      <w:r w:rsidRPr="00B73390">
        <w:rPr>
          <w:bCs/>
          <w:sz w:val="28"/>
          <w:szCs w:val="28"/>
        </w:rPr>
        <w:t>из-за обрыва провода, произошло аварийное отключение линии 110 КВ. В результате без электроснабжения осталось 5 насел</w:t>
      </w:r>
      <w:r>
        <w:rPr>
          <w:bCs/>
          <w:sz w:val="28"/>
          <w:szCs w:val="28"/>
        </w:rPr>
        <w:t>енных пунктов: всего 9299 чел., СЗО-2</w:t>
      </w:r>
      <w:r w:rsidRPr="00B73390">
        <w:rPr>
          <w:bCs/>
          <w:sz w:val="28"/>
          <w:szCs w:val="28"/>
        </w:rPr>
        <w:t>.</w:t>
      </w:r>
      <w:r>
        <w:rPr>
          <w:b/>
          <w:sz w:val="28"/>
          <w:szCs w:val="28"/>
        </w:rPr>
        <w:t xml:space="preserve"> </w:t>
      </w:r>
      <w:r>
        <w:rPr>
          <w:bCs/>
          <w:sz w:val="28"/>
          <w:szCs w:val="28"/>
        </w:rPr>
        <w:t>Вечером того же дня</w:t>
      </w:r>
      <w:r w:rsidRPr="00B73390">
        <w:rPr>
          <w:bCs/>
          <w:sz w:val="28"/>
          <w:szCs w:val="28"/>
        </w:rPr>
        <w:t xml:space="preserve"> электроснабжение было восстановлено в полном объёме.</w:t>
      </w:r>
    </w:p>
    <w:p w:rsidR="000F4558" w:rsidRPr="0079316A" w:rsidRDefault="000F4558" w:rsidP="0079316A">
      <w:pPr>
        <w:ind w:firstLine="709"/>
        <w:jc w:val="both"/>
        <w:rPr>
          <w:i/>
          <w:sz w:val="28"/>
          <w:szCs w:val="28"/>
        </w:rPr>
      </w:pPr>
      <w:r w:rsidRPr="00473D67">
        <w:rPr>
          <w:i/>
          <w:sz w:val="28"/>
          <w:szCs w:val="28"/>
        </w:rPr>
        <w:t>26 октября</w:t>
      </w:r>
      <w:r w:rsidR="0079316A">
        <w:rPr>
          <w:i/>
          <w:sz w:val="28"/>
          <w:szCs w:val="28"/>
        </w:rPr>
        <w:t xml:space="preserve"> </w:t>
      </w:r>
      <w:r w:rsidR="0079316A" w:rsidRPr="0079316A">
        <w:rPr>
          <w:sz w:val="28"/>
          <w:szCs w:val="28"/>
        </w:rPr>
        <w:t>в</w:t>
      </w:r>
      <w:r w:rsidRPr="00473D67">
        <w:rPr>
          <w:sz w:val="28"/>
          <w:szCs w:val="28"/>
        </w:rPr>
        <w:t xml:space="preserve"> МО</w:t>
      </w:r>
      <w:r w:rsidRPr="00473D67">
        <w:rPr>
          <w:b/>
          <w:sz w:val="28"/>
          <w:szCs w:val="28"/>
        </w:rPr>
        <w:t xml:space="preserve"> г</w:t>
      </w:r>
      <w:proofErr w:type="gramStart"/>
      <w:r w:rsidRPr="00473D67">
        <w:rPr>
          <w:b/>
          <w:sz w:val="28"/>
          <w:szCs w:val="28"/>
        </w:rPr>
        <w:t>.Н</w:t>
      </w:r>
      <w:proofErr w:type="gramEnd"/>
      <w:r w:rsidRPr="00473D67">
        <w:rPr>
          <w:b/>
          <w:sz w:val="28"/>
          <w:szCs w:val="28"/>
        </w:rPr>
        <w:t>овороссийск</w:t>
      </w:r>
      <w:r>
        <w:rPr>
          <w:b/>
          <w:sz w:val="28"/>
          <w:szCs w:val="28"/>
        </w:rPr>
        <w:t xml:space="preserve"> </w:t>
      </w:r>
      <w:r w:rsidRPr="00473D67">
        <w:rPr>
          <w:sz w:val="28"/>
          <w:szCs w:val="28"/>
        </w:rPr>
        <w:t xml:space="preserve">в результате обрыва </w:t>
      </w:r>
      <w:proofErr w:type="spellStart"/>
      <w:r w:rsidRPr="00473D67">
        <w:rPr>
          <w:sz w:val="28"/>
          <w:szCs w:val="28"/>
        </w:rPr>
        <w:t>грозо</w:t>
      </w:r>
      <w:r>
        <w:rPr>
          <w:sz w:val="28"/>
          <w:szCs w:val="28"/>
        </w:rPr>
        <w:t>троса</w:t>
      </w:r>
      <w:proofErr w:type="spellEnd"/>
      <w:r>
        <w:rPr>
          <w:sz w:val="28"/>
          <w:szCs w:val="28"/>
        </w:rPr>
        <w:t xml:space="preserve"> в пролете опор</w:t>
      </w:r>
      <w:r w:rsidRPr="00473D67">
        <w:rPr>
          <w:sz w:val="28"/>
          <w:szCs w:val="28"/>
        </w:rPr>
        <w:t xml:space="preserve">  отключалась тупиковая ВЛ 110 кВ.</w:t>
      </w:r>
      <w:r>
        <w:rPr>
          <w:b/>
          <w:sz w:val="28"/>
          <w:szCs w:val="28"/>
        </w:rPr>
        <w:t xml:space="preserve"> </w:t>
      </w:r>
      <w:r w:rsidRPr="00473D67">
        <w:rPr>
          <w:sz w:val="28"/>
          <w:szCs w:val="28"/>
        </w:rPr>
        <w:t xml:space="preserve">В результате без электроснабжения осталось 45870 чел.. </w:t>
      </w:r>
      <w:r>
        <w:rPr>
          <w:sz w:val="28"/>
          <w:szCs w:val="28"/>
        </w:rPr>
        <w:t>Тем же днем</w:t>
      </w:r>
      <w:r w:rsidRPr="00473D67">
        <w:rPr>
          <w:sz w:val="28"/>
          <w:szCs w:val="28"/>
        </w:rPr>
        <w:t xml:space="preserve"> </w:t>
      </w:r>
      <w:r>
        <w:rPr>
          <w:sz w:val="28"/>
          <w:szCs w:val="28"/>
        </w:rPr>
        <w:t>ремонтные работы были завершены,</w:t>
      </w:r>
      <w:r w:rsidRPr="00473D67">
        <w:rPr>
          <w:sz w:val="28"/>
          <w:szCs w:val="28"/>
        </w:rPr>
        <w:t xml:space="preserve"> электроснабжение восстановлено в полном объёме.</w:t>
      </w:r>
    </w:p>
    <w:p w:rsidR="00FB4D6A" w:rsidRDefault="00B10E5E" w:rsidP="003C67D1">
      <w:pPr>
        <w:tabs>
          <w:tab w:val="left" w:pos="0"/>
        </w:tabs>
        <w:ind w:firstLine="709"/>
        <w:jc w:val="both"/>
        <w:rPr>
          <w:b/>
          <w:sz w:val="28"/>
          <w:szCs w:val="28"/>
        </w:rPr>
      </w:pPr>
      <w:r>
        <w:rPr>
          <w:b/>
          <w:sz w:val="28"/>
          <w:szCs w:val="28"/>
        </w:rPr>
        <w:t xml:space="preserve">1 происшествие на воздушном </w:t>
      </w:r>
      <w:r w:rsidR="00432FBF">
        <w:rPr>
          <w:b/>
          <w:sz w:val="28"/>
          <w:szCs w:val="28"/>
        </w:rPr>
        <w:t>судне</w:t>
      </w:r>
      <w:r>
        <w:rPr>
          <w:b/>
          <w:sz w:val="28"/>
          <w:szCs w:val="28"/>
        </w:rPr>
        <w:t xml:space="preserve">: </w:t>
      </w:r>
    </w:p>
    <w:p w:rsidR="00B10E5E" w:rsidRPr="00432FBF" w:rsidRDefault="00432FBF" w:rsidP="00432FBF">
      <w:pPr>
        <w:ind w:firstLine="709"/>
        <w:jc w:val="both"/>
        <w:rPr>
          <w:bCs/>
          <w:sz w:val="28"/>
          <w:szCs w:val="28"/>
        </w:rPr>
      </w:pPr>
      <w:r w:rsidRPr="00432FBF">
        <w:rPr>
          <w:bCs/>
          <w:i/>
          <w:sz w:val="28"/>
          <w:szCs w:val="28"/>
        </w:rPr>
        <w:t>8 октября</w:t>
      </w:r>
      <w:r w:rsidR="00B10E5E" w:rsidRPr="00432FBF">
        <w:rPr>
          <w:bCs/>
          <w:sz w:val="28"/>
          <w:szCs w:val="28"/>
        </w:rPr>
        <w:t xml:space="preserve"> </w:t>
      </w:r>
      <w:r w:rsidR="00B10E5E" w:rsidRPr="00432FBF">
        <w:rPr>
          <w:b/>
          <w:bCs/>
          <w:sz w:val="28"/>
          <w:szCs w:val="28"/>
        </w:rPr>
        <w:t>г</w:t>
      </w:r>
      <w:proofErr w:type="gramStart"/>
      <w:r w:rsidR="00B10E5E" w:rsidRPr="00432FBF">
        <w:rPr>
          <w:b/>
          <w:bCs/>
          <w:sz w:val="28"/>
          <w:szCs w:val="28"/>
        </w:rPr>
        <w:t>.К</w:t>
      </w:r>
      <w:proofErr w:type="gramEnd"/>
      <w:r w:rsidR="00B10E5E" w:rsidRPr="00432FBF">
        <w:rPr>
          <w:b/>
          <w:bCs/>
          <w:sz w:val="28"/>
          <w:szCs w:val="28"/>
        </w:rPr>
        <w:t>раснодар</w:t>
      </w:r>
      <w:r>
        <w:rPr>
          <w:bCs/>
          <w:sz w:val="28"/>
          <w:szCs w:val="28"/>
        </w:rPr>
        <w:t xml:space="preserve"> </w:t>
      </w:r>
      <w:r w:rsidR="00B10E5E" w:rsidRPr="002F693E">
        <w:rPr>
          <w:sz w:val="28"/>
        </w:rPr>
        <w:t>рейс № 157 авиакомпании «</w:t>
      </w:r>
      <w:r w:rsidR="00B10E5E" w:rsidRPr="002F693E">
        <w:rPr>
          <w:sz w:val="28"/>
          <w:lang w:val="en-US"/>
        </w:rPr>
        <w:t>Redwings</w:t>
      </w:r>
      <w:r w:rsidR="00B10E5E" w:rsidRPr="002F693E">
        <w:rPr>
          <w:sz w:val="28"/>
        </w:rPr>
        <w:t>» сообщением Москва-Краснодар (ТУ-204) после посадки выкатился передней и левой стойкой за пределы рулежной дорожки. На борту находилось 175 пассажиров и 4 члена экипажа. Погибших и пострадавших нет.</w:t>
      </w:r>
      <w:r>
        <w:rPr>
          <w:bCs/>
          <w:sz w:val="28"/>
          <w:szCs w:val="28"/>
        </w:rPr>
        <w:t xml:space="preserve"> </w:t>
      </w:r>
      <w:r w:rsidR="00B10E5E" w:rsidRPr="002F693E">
        <w:rPr>
          <w:sz w:val="28"/>
        </w:rPr>
        <w:t>В 23.30 самолет был снят с грунта, повреждений не имеет.</w:t>
      </w:r>
      <w:r>
        <w:rPr>
          <w:bCs/>
          <w:sz w:val="28"/>
          <w:szCs w:val="28"/>
        </w:rPr>
        <w:t xml:space="preserve"> </w:t>
      </w:r>
      <w:r w:rsidR="00B10E5E" w:rsidRPr="002F693E">
        <w:rPr>
          <w:sz w:val="28"/>
        </w:rPr>
        <w:t xml:space="preserve">В результате чего было задержано 4 рейса на вылет. </w:t>
      </w:r>
    </w:p>
    <w:p w:rsidR="00D84AD0" w:rsidRDefault="00845C3B" w:rsidP="003C67D1">
      <w:pPr>
        <w:tabs>
          <w:tab w:val="left" w:pos="0"/>
        </w:tabs>
        <w:ind w:firstLine="709"/>
        <w:jc w:val="both"/>
        <w:rPr>
          <w:b/>
          <w:sz w:val="28"/>
          <w:szCs w:val="28"/>
        </w:rPr>
      </w:pPr>
      <w:r w:rsidRPr="00845C3B">
        <w:rPr>
          <w:b/>
          <w:sz w:val="28"/>
          <w:szCs w:val="28"/>
        </w:rPr>
        <w:t>2</w:t>
      </w:r>
      <w:r w:rsidR="00D84AD0" w:rsidRPr="00845C3B">
        <w:rPr>
          <w:b/>
          <w:sz w:val="28"/>
          <w:szCs w:val="28"/>
        </w:rPr>
        <w:t xml:space="preserve"> авари</w:t>
      </w:r>
      <w:r w:rsidR="00174F6D" w:rsidRPr="00845C3B">
        <w:rPr>
          <w:b/>
          <w:sz w:val="28"/>
          <w:szCs w:val="28"/>
        </w:rPr>
        <w:t>и</w:t>
      </w:r>
      <w:r w:rsidR="00D84AD0" w:rsidRPr="00845C3B">
        <w:rPr>
          <w:b/>
          <w:sz w:val="28"/>
          <w:szCs w:val="28"/>
        </w:rPr>
        <w:t xml:space="preserve"> на водопроводе:</w:t>
      </w:r>
      <w:r w:rsidR="00D84AD0" w:rsidRPr="00174F6D">
        <w:rPr>
          <w:b/>
          <w:sz w:val="28"/>
          <w:szCs w:val="28"/>
        </w:rPr>
        <w:t xml:space="preserve"> </w:t>
      </w:r>
    </w:p>
    <w:p w:rsidR="001F5AAB" w:rsidRDefault="001F5AAB" w:rsidP="001F5AAB">
      <w:pPr>
        <w:ind w:firstLine="709"/>
        <w:jc w:val="both"/>
        <w:rPr>
          <w:sz w:val="28"/>
          <w:szCs w:val="28"/>
        </w:rPr>
      </w:pPr>
      <w:r w:rsidRPr="001F5AAB">
        <w:rPr>
          <w:bCs/>
          <w:i/>
          <w:sz w:val="28"/>
          <w:szCs w:val="28"/>
        </w:rPr>
        <w:t>1 октября</w:t>
      </w:r>
      <w:r>
        <w:rPr>
          <w:b/>
          <w:bCs/>
          <w:sz w:val="28"/>
          <w:szCs w:val="28"/>
        </w:rPr>
        <w:t xml:space="preserve"> </w:t>
      </w:r>
      <w:r>
        <w:rPr>
          <w:bCs/>
          <w:sz w:val="28"/>
          <w:szCs w:val="28"/>
        </w:rPr>
        <w:t>в МО</w:t>
      </w:r>
      <w:r w:rsidRPr="0080371E">
        <w:rPr>
          <w:b/>
          <w:bCs/>
          <w:sz w:val="28"/>
          <w:szCs w:val="28"/>
        </w:rPr>
        <w:t xml:space="preserve"> </w:t>
      </w:r>
      <w:proofErr w:type="spellStart"/>
      <w:r w:rsidRPr="0080371E">
        <w:rPr>
          <w:b/>
          <w:bCs/>
          <w:sz w:val="28"/>
          <w:szCs w:val="28"/>
        </w:rPr>
        <w:t>Усть-Лабинский</w:t>
      </w:r>
      <w:proofErr w:type="spellEnd"/>
      <w:r w:rsidRPr="0080371E">
        <w:rPr>
          <w:b/>
          <w:bCs/>
          <w:sz w:val="28"/>
          <w:szCs w:val="28"/>
        </w:rPr>
        <w:t xml:space="preserve"> район</w:t>
      </w:r>
      <w:r>
        <w:rPr>
          <w:b/>
          <w:bCs/>
          <w:sz w:val="28"/>
          <w:szCs w:val="28"/>
        </w:rPr>
        <w:t xml:space="preserve"> </w:t>
      </w:r>
      <w:r w:rsidRPr="0080371E">
        <w:rPr>
          <w:sz w:val="28"/>
          <w:szCs w:val="28"/>
        </w:rPr>
        <w:t>произошел порыв водовода диаметром 150 мм</w:t>
      </w:r>
      <w:r>
        <w:rPr>
          <w:sz w:val="28"/>
          <w:szCs w:val="28"/>
        </w:rPr>
        <w:t>. Вечером того же дня</w:t>
      </w:r>
      <w:r w:rsidRPr="0080371E">
        <w:rPr>
          <w:sz w:val="28"/>
          <w:szCs w:val="28"/>
        </w:rPr>
        <w:t xml:space="preserve"> восстановительные работы были завершены в полном</w:t>
      </w:r>
      <w:r>
        <w:rPr>
          <w:sz w:val="28"/>
          <w:szCs w:val="28"/>
        </w:rPr>
        <w:t xml:space="preserve"> объеме.</w:t>
      </w:r>
    </w:p>
    <w:p w:rsidR="00A74ED6" w:rsidRPr="00432FBF" w:rsidRDefault="00A74ED6" w:rsidP="00432FBF">
      <w:pPr>
        <w:ind w:firstLine="709"/>
        <w:jc w:val="both"/>
        <w:rPr>
          <w:i/>
          <w:sz w:val="28"/>
          <w:szCs w:val="28"/>
        </w:rPr>
      </w:pPr>
      <w:r w:rsidRPr="00490413">
        <w:rPr>
          <w:i/>
          <w:sz w:val="28"/>
          <w:szCs w:val="28"/>
        </w:rPr>
        <w:t>17 октября</w:t>
      </w:r>
      <w:r w:rsidR="00432FBF">
        <w:rPr>
          <w:i/>
          <w:sz w:val="28"/>
          <w:szCs w:val="28"/>
        </w:rPr>
        <w:t xml:space="preserve"> </w:t>
      </w:r>
      <w:r w:rsidR="00432FBF" w:rsidRPr="00432FBF">
        <w:rPr>
          <w:sz w:val="28"/>
          <w:szCs w:val="28"/>
        </w:rPr>
        <w:t>в</w:t>
      </w:r>
      <w:r w:rsidRPr="00490413">
        <w:rPr>
          <w:sz w:val="28"/>
          <w:szCs w:val="28"/>
        </w:rPr>
        <w:t xml:space="preserve"> МО</w:t>
      </w:r>
      <w:r w:rsidRPr="00490413">
        <w:rPr>
          <w:b/>
          <w:sz w:val="28"/>
          <w:szCs w:val="28"/>
        </w:rPr>
        <w:t xml:space="preserve"> г</w:t>
      </w:r>
      <w:proofErr w:type="gramStart"/>
      <w:r w:rsidRPr="00490413">
        <w:rPr>
          <w:b/>
          <w:sz w:val="28"/>
          <w:szCs w:val="28"/>
        </w:rPr>
        <w:t>.С</w:t>
      </w:r>
      <w:proofErr w:type="gramEnd"/>
      <w:r w:rsidRPr="00490413">
        <w:rPr>
          <w:b/>
          <w:sz w:val="28"/>
          <w:szCs w:val="28"/>
        </w:rPr>
        <w:t>очи</w:t>
      </w:r>
      <w:r>
        <w:rPr>
          <w:b/>
          <w:sz w:val="28"/>
          <w:szCs w:val="28"/>
        </w:rPr>
        <w:t xml:space="preserve"> </w:t>
      </w:r>
      <w:r>
        <w:rPr>
          <w:sz w:val="28"/>
          <w:szCs w:val="28"/>
        </w:rPr>
        <w:t xml:space="preserve">произошел порыв магистрального трубопровода диаметром 500 мм. В результате без водоснабжения осталось частично 3 населенных пункта 8900 человек, СЗО – 2. </w:t>
      </w:r>
    </w:p>
    <w:p w:rsidR="00FA370D" w:rsidRDefault="007B5E6C" w:rsidP="00FA370D">
      <w:pPr>
        <w:ind w:firstLine="708"/>
        <w:jc w:val="both"/>
        <w:rPr>
          <w:b/>
          <w:sz w:val="28"/>
          <w:szCs w:val="28"/>
        </w:rPr>
      </w:pPr>
      <w:r>
        <w:rPr>
          <w:b/>
          <w:sz w:val="28"/>
          <w:szCs w:val="28"/>
        </w:rPr>
        <w:t>9</w:t>
      </w:r>
      <w:r w:rsidR="00D12FCE" w:rsidRPr="00845C3B">
        <w:rPr>
          <w:b/>
          <w:sz w:val="28"/>
          <w:szCs w:val="28"/>
        </w:rPr>
        <w:t xml:space="preserve"> </w:t>
      </w:r>
      <w:r w:rsidR="00207EB8" w:rsidRPr="00845C3B">
        <w:rPr>
          <w:b/>
          <w:sz w:val="28"/>
          <w:szCs w:val="28"/>
        </w:rPr>
        <w:t>крупных пожар</w:t>
      </w:r>
      <w:r w:rsidR="007F4599" w:rsidRPr="00845C3B">
        <w:rPr>
          <w:b/>
          <w:sz w:val="28"/>
          <w:szCs w:val="28"/>
        </w:rPr>
        <w:t>ов</w:t>
      </w:r>
      <w:r w:rsidR="00207EB8" w:rsidRPr="00845C3B">
        <w:rPr>
          <w:b/>
          <w:sz w:val="28"/>
          <w:szCs w:val="28"/>
        </w:rPr>
        <w:t>:</w:t>
      </w:r>
    </w:p>
    <w:p w:rsidR="001F5AAB" w:rsidRPr="0056292B" w:rsidRDefault="001F5AAB" w:rsidP="001F5AAB">
      <w:pPr>
        <w:ind w:firstLine="709"/>
        <w:jc w:val="both"/>
        <w:rPr>
          <w:bCs/>
          <w:sz w:val="28"/>
          <w:szCs w:val="28"/>
        </w:rPr>
      </w:pPr>
      <w:r w:rsidRPr="001F5AAB">
        <w:rPr>
          <w:bCs/>
          <w:i/>
          <w:sz w:val="28"/>
          <w:szCs w:val="28"/>
        </w:rPr>
        <w:t>1 октября</w:t>
      </w:r>
      <w:r>
        <w:rPr>
          <w:bCs/>
          <w:sz w:val="28"/>
          <w:szCs w:val="28"/>
        </w:rPr>
        <w:t xml:space="preserve"> в МО </w:t>
      </w:r>
      <w:r w:rsidRPr="001F5AAB">
        <w:rPr>
          <w:b/>
          <w:bCs/>
          <w:sz w:val="28"/>
          <w:szCs w:val="28"/>
        </w:rPr>
        <w:t>г</w:t>
      </w:r>
      <w:proofErr w:type="gramStart"/>
      <w:r w:rsidRPr="001F5AAB">
        <w:rPr>
          <w:b/>
          <w:bCs/>
          <w:sz w:val="28"/>
          <w:szCs w:val="28"/>
        </w:rPr>
        <w:t>.К</w:t>
      </w:r>
      <w:proofErr w:type="gramEnd"/>
      <w:r w:rsidRPr="001F5AAB">
        <w:rPr>
          <w:b/>
          <w:bCs/>
          <w:sz w:val="28"/>
          <w:szCs w:val="28"/>
        </w:rPr>
        <w:t>раснодар</w:t>
      </w:r>
      <w:r>
        <w:rPr>
          <w:bCs/>
          <w:sz w:val="28"/>
          <w:szCs w:val="28"/>
        </w:rPr>
        <w:t xml:space="preserve"> </w:t>
      </w:r>
      <w:r w:rsidRPr="0056292B">
        <w:rPr>
          <w:bCs/>
          <w:sz w:val="28"/>
          <w:szCs w:val="28"/>
        </w:rPr>
        <w:t>происходи</w:t>
      </w:r>
      <w:r>
        <w:rPr>
          <w:bCs/>
          <w:sz w:val="28"/>
          <w:szCs w:val="28"/>
        </w:rPr>
        <w:t>ло тление 5 вагонов с технической серой</w:t>
      </w:r>
      <w:r w:rsidRPr="0056292B">
        <w:rPr>
          <w:bCs/>
          <w:sz w:val="28"/>
          <w:szCs w:val="28"/>
        </w:rPr>
        <w:t xml:space="preserve"> без открытого горения. </w:t>
      </w:r>
      <w:r w:rsidR="00432FBF" w:rsidRPr="002F693E">
        <w:rPr>
          <w:bCs/>
          <w:sz w:val="28"/>
          <w:szCs w:val="28"/>
        </w:rPr>
        <w:t>Погибших и пострадавших нет.</w:t>
      </w:r>
    </w:p>
    <w:p w:rsidR="00B10E5E" w:rsidRPr="00432FBF" w:rsidRDefault="00432FBF" w:rsidP="00432FBF">
      <w:pPr>
        <w:ind w:firstLine="709"/>
        <w:jc w:val="both"/>
        <w:rPr>
          <w:b/>
          <w:bCs/>
          <w:sz w:val="28"/>
          <w:szCs w:val="28"/>
        </w:rPr>
      </w:pPr>
      <w:r w:rsidRPr="00432FBF">
        <w:rPr>
          <w:bCs/>
          <w:i/>
          <w:sz w:val="28"/>
          <w:szCs w:val="28"/>
        </w:rPr>
        <w:t>6 октября</w:t>
      </w:r>
      <w:r>
        <w:rPr>
          <w:b/>
          <w:bCs/>
          <w:sz w:val="28"/>
          <w:szCs w:val="28"/>
        </w:rPr>
        <w:t xml:space="preserve"> </w:t>
      </w:r>
      <w:r w:rsidRPr="00432FBF">
        <w:rPr>
          <w:bCs/>
          <w:sz w:val="28"/>
          <w:szCs w:val="28"/>
        </w:rPr>
        <w:t>в</w:t>
      </w:r>
      <w:r>
        <w:rPr>
          <w:bCs/>
          <w:sz w:val="28"/>
          <w:szCs w:val="28"/>
        </w:rPr>
        <w:t xml:space="preserve"> МО</w:t>
      </w:r>
      <w:r w:rsidR="00B10E5E">
        <w:rPr>
          <w:b/>
          <w:bCs/>
          <w:sz w:val="28"/>
          <w:szCs w:val="28"/>
        </w:rPr>
        <w:t xml:space="preserve"> г</w:t>
      </w:r>
      <w:proofErr w:type="gramStart"/>
      <w:r w:rsidR="00B10E5E">
        <w:rPr>
          <w:b/>
          <w:bCs/>
          <w:sz w:val="28"/>
          <w:szCs w:val="28"/>
        </w:rPr>
        <w:t>.К</w:t>
      </w:r>
      <w:proofErr w:type="gramEnd"/>
      <w:r w:rsidR="00B10E5E">
        <w:rPr>
          <w:b/>
          <w:bCs/>
          <w:sz w:val="28"/>
          <w:szCs w:val="28"/>
        </w:rPr>
        <w:t>раснодар</w:t>
      </w:r>
      <w:r>
        <w:rPr>
          <w:b/>
          <w:bCs/>
          <w:sz w:val="28"/>
          <w:szCs w:val="28"/>
        </w:rPr>
        <w:t xml:space="preserve"> </w:t>
      </w:r>
      <w:r w:rsidRPr="00432FBF">
        <w:rPr>
          <w:bCs/>
          <w:sz w:val="28"/>
          <w:szCs w:val="28"/>
        </w:rPr>
        <w:t>произошло</w:t>
      </w:r>
      <w:r w:rsidR="00B10E5E" w:rsidRPr="007165AE">
        <w:rPr>
          <w:sz w:val="28"/>
          <w:szCs w:val="28"/>
          <w:lang w:eastAsia="ar-SA"/>
        </w:rPr>
        <w:t xml:space="preserve"> возгорани</w:t>
      </w:r>
      <w:r>
        <w:rPr>
          <w:sz w:val="28"/>
          <w:szCs w:val="28"/>
          <w:lang w:eastAsia="ar-SA"/>
        </w:rPr>
        <w:t>е</w:t>
      </w:r>
      <w:r w:rsidR="00B10E5E" w:rsidRPr="007165AE">
        <w:rPr>
          <w:sz w:val="28"/>
          <w:szCs w:val="28"/>
          <w:lang w:eastAsia="ar-SA"/>
        </w:rPr>
        <w:t xml:space="preserve"> </w:t>
      </w:r>
      <w:r w:rsidR="00B10E5E">
        <w:rPr>
          <w:sz w:val="28"/>
          <w:szCs w:val="28"/>
          <w:lang w:eastAsia="ar-SA"/>
        </w:rPr>
        <w:t>здания градирни</w:t>
      </w:r>
      <w:r w:rsidR="00B10E5E" w:rsidRPr="007165AE">
        <w:rPr>
          <w:sz w:val="28"/>
          <w:szCs w:val="28"/>
          <w:lang w:eastAsia="ar-SA"/>
        </w:rPr>
        <w:t xml:space="preserve"> </w:t>
      </w:r>
      <w:r w:rsidR="00B10E5E">
        <w:rPr>
          <w:sz w:val="28"/>
          <w:szCs w:val="28"/>
          <w:lang w:eastAsia="ar-SA"/>
        </w:rPr>
        <w:t xml:space="preserve">на территории </w:t>
      </w:r>
      <w:r w:rsidR="00B10E5E" w:rsidRPr="007165AE">
        <w:rPr>
          <w:sz w:val="28"/>
          <w:szCs w:val="28"/>
          <w:lang w:eastAsia="ar-SA"/>
        </w:rPr>
        <w:t>ООО ТЭЦ «</w:t>
      </w:r>
      <w:proofErr w:type="spellStart"/>
      <w:r w:rsidR="00B10E5E" w:rsidRPr="007165AE">
        <w:rPr>
          <w:sz w:val="28"/>
          <w:szCs w:val="28"/>
          <w:lang w:eastAsia="ar-SA"/>
        </w:rPr>
        <w:t>Лукойл</w:t>
      </w:r>
      <w:r w:rsidR="00B10E5E">
        <w:rPr>
          <w:sz w:val="28"/>
          <w:szCs w:val="28"/>
          <w:lang w:eastAsia="ar-SA"/>
        </w:rPr>
        <w:t>-Кубаньэнерго</w:t>
      </w:r>
      <w:proofErr w:type="spellEnd"/>
      <w:r w:rsidR="00B10E5E" w:rsidRPr="007165AE">
        <w:rPr>
          <w:sz w:val="28"/>
          <w:szCs w:val="28"/>
          <w:lang w:eastAsia="ar-SA"/>
        </w:rPr>
        <w:t xml:space="preserve">». </w:t>
      </w:r>
      <w:r>
        <w:rPr>
          <w:sz w:val="28"/>
          <w:szCs w:val="28"/>
          <w:lang w:eastAsia="ar-SA"/>
        </w:rPr>
        <w:t>Погибших и пострадавших нет.</w:t>
      </w:r>
      <w:r w:rsidR="00B10E5E" w:rsidRPr="007165AE">
        <w:rPr>
          <w:sz w:val="28"/>
          <w:szCs w:val="28"/>
          <w:lang w:eastAsia="ar-SA"/>
        </w:rPr>
        <w:t xml:space="preserve"> </w:t>
      </w:r>
    </w:p>
    <w:p w:rsidR="001F5AAB" w:rsidRPr="00432FBF" w:rsidRDefault="00432FBF" w:rsidP="00432FBF">
      <w:pPr>
        <w:ind w:firstLine="709"/>
        <w:jc w:val="both"/>
        <w:rPr>
          <w:b/>
          <w:bCs/>
          <w:sz w:val="28"/>
          <w:szCs w:val="28"/>
        </w:rPr>
      </w:pPr>
      <w:r w:rsidRPr="00432FBF">
        <w:rPr>
          <w:bCs/>
          <w:i/>
          <w:sz w:val="28"/>
          <w:szCs w:val="28"/>
        </w:rPr>
        <w:t>7 октября</w:t>
      </w:r>
      <w:r>
        <w:rPr>
          <w:b/>
          <w:bCs/>
          <w:sz w:val="28"/>
          <w:szCs w:val="28"/>
        </w:rPr>
        <w:t xml:space="preserve"> </w:t>
      </w:r>
      <w:r>
        <w:rPr>
          <w:bCs/>
          <w:sz w:val="28"/>
          <w:szCs w:val="28"/>
        </w:rPr>
        <w:t>в МО</w:t>
      </w:r>
      <w:r w:rsidR="00B10E5E" w:rsidRPr="002F693E">
        <w:rPr>
          <w:b/>
          <w:bCs/>
          <w:sz w:val="28"/>
          <w:szCs w:val="28"/>
        </w:rPr>
        <w:t xml:space="preserve"> Темрюкский район</w:t>
      </w:r>
      <w:r>
        <w:rPr>
          <w:b/>
          <w:bCs/>
          <w:sz w:val="28"/>
          <w:szCs w:val="28"/>
        </w:rPr>
        <w:t xml:space="preserve"> </w:t>
      </w:r>
      <w:r>
        <w:rPr>
          <w:bCs/>
          <w:sz w:val="28"/>
          <w:szCs w:val="28"/>
        </w:rPr>
        <w:t>произошло</w:t>
      </w:r>
      <w:r w:rsidR="00B10E5E" w:rsidRPr="002F693E">
        <w:rPr>
          <w:bCs/>
          <w:sz w:val="28"/>
          <w:szCs w:val="28"/>
        </w:rPr>
        <w:t xml:space="preserve"> возгорани</w:t>
      </w:r>
      <w:r>
        <w:rPr>
          <w:bCs/>
          <w:sz w:val="28"/>
          <w:szCs w:val="28"/>
        </w:rPr>
        <w:t>е</w:t>
      </w:r>
      <w:r w:rsidR="00B10E5E" w:rsidRPr="002F693E">
        <w:rPr>
          <w:bCs/>
          <w:sz w:val="28"/>
          <w:szCs w:val="28"/>
        </w:rPr>
        <w:t xml:space="preserve"> склада для хранения жмыха.</w:t>
      </w:r>
      <w:r>
        <w:rPr>
          <w:b/>
          <w:bCs/>
          <w:sz w:val="28"/>
          <w:szCs w:val="28"/>
        </w:rPr>
        <w:t xml:space="preserve"> </w:t>
      </w:r>
      <w:r w:rsidR="00B10E5E" w:rsidRPr="002F693E">
        <w:rPr>
          <w:bCs/>
          <w:sz w:val="28"/>
          <w:szCs w:val="28"/>
        </w:rPr>
        <w:t>Погибших и пострадавших нет.</w:t>
      </w:r>
    </w:p>
    <w:p w:rsidR="00432FBF" w:rsidRDefault="00432FBF" w:rsidP="00432FBF">
      <w:pPr>
        <w:ind w:firstLine="709"/>
        <w:jc w:val="both"/>
        <w:rPr>
          <w:b/>
          <w:bCs/>
          <w:sz w:val="28"/>
          <w:szCs w:val="28"/>
        </w:rPr>
      </w:pPr>
      <w:r w:rsidRPr="00432FBF">
        <w:rPr>
          <w:bCs/>
          <w:i/>
          <w:sz w:val="28"/>
          <w:szCs w:val="28"/>
        </w:rPr>
        <w:t>9 октября</w:t>
      </w:r>
      <w:r>
        <w:rPr>
          <w:bCs/>
          <w:i/>
          <w:sz w:val="28"/>
          <w:szCs w:val="28"/>
        </w:rPr>
        <w:t>:</w:t>
      </w:r>
      <w:r>
        <w:rPr>
          <w:b/>
          <w:bCs/>
          <w:sz w:val="28"/>
          <w:szCs w:val="28"/>
        </w:rPr>
        <w:t xml:space="preserve"> </w:t>
      </w:r>
    </w:p>
    <w:p w:rsidR="00B10E5E" w:rsidRDefault="00432FBF" w:rsidP="00432FBF">
      <w:pPr>
        <w:ind w:firstLine="709"/>
        <w:jc w:val="both"/>
        <w:rPr>
          <w:bCs/>
          <w:sz w:val="28"/>
          <w:szCs w:val="28"/>
        </w:rPr>
      </w:pPr>
      <w:r>
        <w:rPr>
          <w:bCs/>
          <w:sz w:val="28"/>
          <w:szCs w:val="28"/>
        </w:rPr>
        <w:t>В МО</w:t>
      </w:r>
      <w:r w:rsidR="00B10E5E" w:rsidRPr="002F693E">
        <w:rPr>
          <w:b/>
          <w:bCs/>
          <w:sz w:val="28"/>
          <w:szCs w:val="28"/>
        </w:rPr>
        <w:t xml:space="preserve"> г</w:t>
      </w:r>
      <w:proofErr w:type="gramStart"/>
      <w:r w:rsidR="00B10E5E" w:rsidRPr="002F693E">
        <w:rPr>
          <w:b/>
          <w:bCs/>
          <w:sz w:val="28"/>
          <w:szCs w:val="28"/>
        </w:rPr>
        <w:t>.С</w:t>
      </w:r>
      <w:proofErr w:type="gramEnd"/>
      <w:r w:rsidR="00B10E5E" w:rsidRPr="002F693E">
        <w:rPr>
          <w:b/>
          <w:bCs/>
          <w:sz w:val="28"/>
          <w:szCs w:val="28"/>
        </w:rPr>
        <w:t>очи</w:t>
      </w:r>
      <w:r>
        <w:rPr>
          <w:b/>
          <w:bCs/>
          <w:sz w:val="28"/>
          <w:szCs w:val="28"/>
        </w:rPr>
        <w:t xml:space="preserve"> </w:t>
      </w:r>
      <w:r>
        <w:rPr>
          <w:bCs/>
          <w:sz w:val="28"/>
          <w:szCs w:val="28"/>
        </w:rPr>
        <w:t>произошл</w:t>
      </w:r>
      <w:r w:rsidR="00B10E5E" w:rsidRPr="002F693E">
        <w:rPr>
          <w:bCs/>
          <w:sz w:val="28"/>
          <w:szCs w:val="28"/>
        </w:rPr>
        <w:t>о возгорани</w:t>
      </w:r>
      <w:r>
        <w:rPr>
          <w:bCs/>
          <w:sz w:val="28"/>
          <w:szCs w:val="28"/>
        </w:rPr>
        <w:t>е второго этажа</w:t>
      </w:r>
      <w:r w:rsidR="00B10E5E" w:rsidRPr="002F693E">
        <w:rPr>
          <w:bCs/>
          <w:sz w:val="28"/>
          <w:szCs w:val="28"/>
        </w:rPr>
        <w:t xml:space="preserve"> спортивного комплекса «СПАРТАК».</w:t>
      </w:r>
      <w:r>
        <w:rPr>
          <w:bCs/>
          <w:sz w:val="28"/>
          <w:szCs w:val="28"/>
        </w:rPr>
        <w:t xml:space="preserve"> </w:t>
      </w:r>
      <w:r w:rsidRPr="002F693E">
        <w:rPr>
          <w:bCs/>
          <w:sz w:val="28"/>
          <w:szCs w:val="28"/>
        </w:rPr>
        <w:t>Погибших и пострадавших нет.</w:t>
      </w:r>
    </w:p>
    <w:p w:rsidR="00B10E5E" w:rsidRDefault="00432FBF" w:rsidP="00432FBF">
      <w:pPr>
        <w:ind w:firstLine="709"/>
        <w:jc w:val="both"/>
        <w:rPr>
          <w:bCs/>
          <w:sz w:val="28"/>
          <w:szCs w:val="28"/>
        </w:rPr>
      </w:pPr>
      <w:r>
        <w:rPr>
          <w:bCs/>
          <w:sz w:val="28"/>
          <w:szCs w:val="28"/>
        </w:rPr>
        <w:t>В МО</w:t>
      </w:r>
      <w:r>
        <w:rPr>
          <w:b/>
          <w:bCs/>
          <w:sz w:val="28"/>
          <w:szCs w:val="28"/>
        </w:rPr>
        <w:t xml:space="preserve"> </w:t>
      </w:r>
      <w:r w:rsidR="00B10E5E" w:rsidRPr="00736274">
        <w:rPr>
          <w:b/>
          <w:bCs/>
          <w:sz w:val="28"/>
          <w:szCs w:val="28"/>
        </w:rPr>
        <w:t>г. Белореченск</w:t>
      </w:r>
      <w:r>
        <w:rPr>
          <w:b/>
          <w:bCs/>
          <w:sz w:val="28"/>
          <w:szCs w:val="28"/>
        </w:rPr>
        <w:t xml:space="preserve"> </w:t>
      </w:r>
      <w:r w:rsidR="00B10E5E" w:rsidRPr="00736274">
        <w:rPr>
          <w:sz w:val="28"/>
          <w:szCs w:val="28"/>
        </w:rPr>
        <w:t>прои</w:t>
      </w:r>
      <w:r>
        <w:rPr>
          <w:sz w:val="28"/>
          <w:szCs w:val="28"/>
        </w:rPr>
        <w:t>зошло</w:t>
      </w:r>
      <w:r w:rsidR="00B10E5E" w:rsidRPr="00736274">
        <w:rPr>
          <w:sz w:val="28"/>
          <w:szCs w:val="28"/>
        </w:rPr>
        <w:t xml:space="preserve"> </w:t>
      </w:r>
      <w:r>
        <w:rPr>
          <w:sz w:val="28"/>
          <w:szCs w:val="28"/>
        </w:rPr>
        <w:t>возгорание на</w:t>
      </w:r>
      <w:r w:rsidR="00B10E5E" w:rsidRPr="00736274">
        <w:rPr>
          <w:sz w:val="28"/>
          <w:szCs w:val="28"/>
        </w:rPr>
        <w:t xml:space="preserve"> второ</w:t>
      </w:r>
      <w:r>
        <w:rPr>
          <w:sz w:val="28"/>
          <w:szCs w:val="28"/>
        </w:rPr>
        <w:t>м</w:t>
      </w:r>
      <w:r w:rsidR="00B10E5E" w:rsidRPr="00736274">
        <w:rPr>
          <w:sz w:val="28"/>
          <w:szCs w:val="28"/>
        </w:rPr>
        <w:t xml:space="preserve"> этаже торгового центра «Московская ярмарка».</w:t>
      </w:r>
      <w:r>
        <w:rPr>
          <w:b/>
          <w:bCs/>
          <w:sz w:val="28"/>
          <w:szCs w:val="28"/>
        </w:rPr>
        <w:t xml:space="preserve"> </w:t>
      </w:r>
      <w:r w:rsidR="00B10E5E" w:rsidRPr="00736274">
        <w:rPr>
          <w:bCs/>
          <w:sz w:val="28"/>
          <w:szCs w:val="28"/>
        </w:rPr>
        <w:t xml:space="preserve">Погибших и пострадавших нет. </w:t>
      </w:r>
    </w:p>
    <w:p w:rsidR="00A74ED6" w:rsidRPr="00432FBF" w:rsidRDefault="00023446" w:rsidP="00432FBF">
      <w:pPr>
        <w:ind w:firstLine="709"/>
        <w:jc w:val="both"/>
        <w:rPr>
          <w:b/>
          <w:bCs/>
          <w:sz w:val="28"/>
          <w:szCs w:val="28"/>
        </w:rPr>
      </w:pPr>
      <w:r w:rsidRPr="00023446">
        <w:rPr>
          <w:bCs/>
          <w:i/>
          <w:sz w:val="28"/>
          <w:szCs w:val="28"/>
        </w:rPr>
        <w:t>13 октября</w:t>
      </w:r>
      <w:r>
        <w:rPr>
          <w:bCs/>
          <w:sz w:val="28"/>
          <w:szCs w:val="28"/>
        </w:rPr>
        <w:t xml:space="preserve"> в</w:t>
      </w:r>
      <w:r w:rsidR="00432FBF" w:rsidRPr="00432FBF">
        <w:rPr>
          <w:bCs/>
          <w:sz w:val="28"/>
          <w:szCs w:val="28"/>
        </w:rPr>
        <w:t xml:space="preserve"> МО</w:t>
      </w:r>
      <w:r w:rsidR="00A74ED6" w:rsidRPr="00D67F0D">
        <w:rPr>
          <w:b/>
          <w:bCs/>
          <w:sz w:val="28"/>
          <w:szCs w:val="28"/>
        </w:rPr>
        <w:t xml:space="preserve"> Красноармейский район</w:t>
      </w:r>
      <w:r w:rsidR="00432FBF">
        <w:rPr>
          <w:b/>
          <w:bCs/>
          <w:sz w:val="28"/>
          <w:szCs w:val="28"/>
        </w:rPr>
        <w:t xml:space="preserve"> </w:t>
      </w:r>
      <w:r w:rsidR="00432FBF">
        <w:rPr>
          <w:bCs/>
          <w:sz w:val="28"/>
          <w:szCs w:val="28"/>
        </w:rPr>
        <w:t>произошло</w:t>
      </w:r>
      <w:r w:rsidR="00A74ED6" w:rsidRPr="00D67F0D">
        <w:rPr>
          <w:sz w:val="28"/>
          <w:szCs w:val="28"/>
        </w:rPr>
        <w:t xml:space="preserve"> возгорани</w:t>
      </w:r>
      <w:r w:rsidR="00432FBF">
        <w:rPr>
          <w:sz w:val="28"/>
          <w:szCs w:val="28"/>
        </w:rPr>
        <w:t>е</w:t>
      </w:r>
      <w:r w:rsidR="00A74ED6" w:rsidRPr="00D67F0D">
        <w:rPr>
          <w:sz w:val="28"/>
          <w:szCs w:val="28"/>
        </w:rPr>
        <w:t xml:space="preserve"> сауны и кафе «Маша и Медведь».</w:t>
      </w:r>
      <w:r w:rsidR="00432FBF">
        <w:rPr>
          <w:sz w:val="28"/>
          <w:szCs w:val="28"/>
        </w:rPr>
        <w:t xml:space="preserve"> </w:t>
      </w:r>
      <w:r w:rsidR="00432FBF" w:rsidRPr="00736274">
        <w:rPr>
          <w:bCs/>
          <w:sz w:val="28"/>
          <w:szCs w:val="28"/>
        </w:rPr>
        <w:t>Погибших и пострадавших нет.</w:t>
      </w:r>
    </w:p>
    <w:p w:rsidR="00A74ED6" w:rsidRPr="00023446" w:rsidRDefault="00023446" w:rsidP="00023446">
      <w:pPr>
        <w:ind w:firstLine="709"/>
        <w:jc w:val="both"/>
        <w:rPr>
          <w:sz w:val="28"/>
          <w:szCs w:val="28"/>
        </w:rPr>
      </w:pPr>
      <w:r w:rsidRPr="00023446">
        <w:rPr>
          <w:i/>
          <w:sz w:val="28"/>
          <w:szCs w:val="28"/>
        </w:rPr>
        <w:t>14 октября</w:t>
      </w:r>
      <w:r>
        <w:rPr>
          <w:b/>
          <w:sz w:val="28"/>
          <w:szCs w:val="28"/>
        </w:rPr>
        <w:t xml:space="preserve"> </w:t>
      </w:r>
      <w:r>
        <w:rPr>
          <w:sz w:val="28"/>
          <w:szCs w:val="28"/>
        </w:rPr>
        <w:t>в МО</w:t>
      </w:r>
      <w:r w:rsidR="00A74ED6" w:rsidRPr="000E3046">
        <w:rPr>
          <w:b/>
          <w:sz w:val="28"/>
          <w:szCs w:val="28"/>
        </w:rPr>
        <w:t xml:space="preserve"> Ленинградский район</w:t>
      </w:r>
      <w:r>
        <w:rPr>
          <w:b/>
          <w:sz w:val="28"/>
          <w:szCs w:val="28"/>
        </w:rPr>
        <w:t xml:space="preserve"> </w:t>
      </w:r>
      <w:r w:rsidR="00A74ED6" w:rsidRPr="000E3046">
        <w:rPr>
          <w:bCs/>
          <w:sz w:val="28"/>
          <w:szCs w:val="28"/>
        </w:rPr>
        <w:t>произошел взрыв газа (без возгорания). В результате взрыва по</w:t>
      </w:r>
      <w:r>
        <w:rPr>
          <w:bCs/>
          <w:sz w:val="28"/>
          <w:szCs w:val="28"/>
        </w:rPr>
        <w:t>гибших нет, пострадал 1 человек.</w:t>
      </w:r>
    </w:p>
    <w:p w:rsidR="00023446" w:rsidRDefault="00A74ED6" w:rsidP="00023446">
      <w:pPr>
        <w:ind w:firstLine="709"/>
        <w:jc w:val="both"/>
        <w:rPr>
          <w:i/>
          <w:sz w:val="28"/>
          <w:szCs w:val="28"/>
          <w:shd w:val="clear" w:color="auto" w:fill="FFFFFF"/>
        </w:rPr>
      </w:pPr>
      <w:r w:rsidRPr="008C2C7C">
        <w:rPr>
          <w:i/>
          <w:sz w:val="28"/>
          <w:szCs w:val="28"/>
          <w:shd w:val="clear" w:color="auto" w:fill="FFFFFF"/>
        </w:rPr>
        <w:t>17 октября</w:t>
      </w:r>
      <w:r w:rsidR="00023446">
        <w:rPr>
          <w:i/>
          <w:sz w:val="28"/>
          <w:szCs w:val="28"/>
          <w:shd w:val="clear" w:color="auto" w:fill="FFFFFF"/>
        </w:rPr>
        <w:t xml:space="preserve">: </w:t>
      </w:r>
    </w:p>
    <w:p w:rsidR="00A74ED6" w:rsidRDefault="00A74ED6" w:rsidP="00A74ED6">
      <w:pPr>
        <w:ind w:firstLine="709"/>
        <w:jc w:val="both"/>
        <w:rPr>
          <w:sz w:val="28"/>
          <w:szCs w:val="28"/>
          <w:shd w:val="clear" w:color="auto" w:fill="FFFFFF"/>
        </w:rPr>
      </w:pPr>
      <w:r>
        <w:rPr>
          <w:sz w:val="28"/>
          <w:szCs w:val="28"/>
          <w:shd w:val="clear" w:color="auto" w:fill="FFFFFF"/>
        </w:rPr>
        <w:t xml:space="preserve">В МО </w:t>
      </w:r>
      <w:r w:rsidRPr="008C2C7C">
        <w:rPr>
          <w:b/>
          <w:sz w:val="28"/>
          <w:szCs w:val="28"/>
          <w:shd w:val="clear" w:color="auto" w:fill="FFFFFF"/>
        </w:rPr>
        <w:t>г</w:t>
      </w:r>
      <w:proofErr w:type="gramStart"/>
      <w:r w:rsidRPr="008C2C7C">
        <w:rPr>
          <w:b/>
          <w:sz w:val="28"/>
          <w:szCs w:val="28"/>
          <w:shd w:val="clear" w:color="auto" w:fill="FFFFFF"/>
        </w:rPr>
        <w:t>.К</w:t>
      </w:r>
      <w:proofErr w:type="gramEnd"/>
      <w:r w:rsidRPr="008C2C7C">
        <w:rPr>
          <w:b/>
          <w:sz w:val="28"/>
          <w:szCs w:val="28"/>
          <w:shd w:val="clear" w:color="auto" w:fill="FFFFFF"/>
        </w:rPr>
        <w:t>раснодар</w:t>
      </w:r>
      <w:r>
        <w:rPr>
          <w:sz w:val="28"/>
          <w:szCs w:val="28"/>
          <w:shd w:val="clear" w:color="auto" w:fill="FFFFFF"/>
        </w:rPr>
        <w:t xml:space="preserve"> произошло возгорание площадью 150 м</w:t>
      </w:r>
      <w:r>
        <w:rPr>
          <w:sz w:val="28"/>
          <w:szCs w:val="28"/>
          <w:shd w:val="clear" w:color="auto" w:fill="FFFFFF"/>
          <w:vertAlign w:val="superscript"/>
        </w:rPr>
        <w:t>2</w:t>
      </w:r>
      <w:r>
        <w:rPr>
          <w:sz w:val="28"/>
          <w:szCs w:val="28"/>
          <w:shd w:val="clear" w:color="auto" w:fill="FFFFFF"/>
        </w:rPr>
        <w:t xml:space="preserve"> на «Восточном» рынке. В результате погибших и пострадавших нет.  </w:t>
      </w:r>
    </w:p>
    <w:p w:rsidR="00A74ED6" w:rsidRPr="008728DE" w:rsidRDefault="00A74ED6" w:rsidP="00A74ED6">
      <w:pPr>
        <w:ind w:firstLine="709"/>
        <w:jc w:val="both"/>
        <w:rPr>
          <w:sz w:val="28"/>
          <w:szCs w:val="28"/>
          <w:shd w:val="clear" w:color="auto" w:fill="FFFFFF"/>
        </w:rPr>
      </w:pPr>
      <w:r>
        <w:rPr>
          <w:sz w:val="28"/>
          <w:szCs w:val="28"/>
          <w:shd w:val="clear" w:color="auto" w:fill="FFFFFF"/>
        </w:rPr>
        <w:t xml:space="preserve">В МО </w:t>
      </w:r>
      <w:r w:rsidRPr="008728DE">
        <w:rPr>
          <w:b/>
          <w:sz w:val="28"/>
          <w:szCs w:val="28"/>
          <w:shd w:val="clear" w:color="auto" w:fill="FFFFFF"/>
        </w:rPr>
        <w:t>Кавказский район</w:t>
      </w:r>
      <w:r>
        <w:rPr>
          <w:sz w:val="28"/>
          <w:szCs w:val="28"/>
          <w:shd w:val="clear" w:color="auto" w:fill="FFFFFF"/>
        </w:rPr>
        <w:t xml:space="preserve"> произошло возгорание на площади 50 м</w:t>
      </w:r>
      <w:proofErr w:type="gramStart"/>
      <w:r>
        <w:rPr>
          <w:sz w:val="28"/>
          <w:szCs w:val="28"/>
          <w:shd w:val="clear" w:color="auto" w:fill="FFFFFF"/>
          <w:vertAlign w:val="superscript"/>
        </w:rPr>
        <w:t>2</w:t>
      </w:r>
      <w:proofErr w:type="gramEnd"/>
      <w:r>
        <w:rPr>
          <w:sz w:val="28"/>
          <w:szCs w:val="28"/>
          <w:shd w:val="clear" w:color="auto" w:fill="FFFFFF"/>
        </w:rPr>
        <w:t xml:space="preserve"> в частном домовладении. В результате погибло 2 человека.</w:t>
      </w:r>
    </w:p>
    <w:p w:rsidR="00661D8C" w:rsidRDefault="0079316A" w:rsidP="00CF2D8C">
      <w:pPr>
        <w:tabs>
          <w:tab w:val="left" w:pos="0"/>
        </w:tabs>
        <w:ind w:firstLine="709"/>
        <w:jc w:val="both"/>
        <w:rPr>
          <w:b/>
          <w:sz w:val="28"/>
          <w:szCs w:val="28"/>
        </w:rPr>
      </w:pPr>
      <w:r>
        <w:rPr>
          <w:b/>
          <w:sz w:val="28"/>
          <w:szCs w:val="28"/>
        </w:rPr>
        <w:t>3</w:t>
      </w:r>
      <w:r w:rsidR="00661D8C" w:rsidRPr="00845C3B">
        <w:rPr>
          <w:b/>
          <w:sz w:val="28"/>
          <w:szCs w:val="28"/>
        </w:rPr>
        <w:t xml:space="preserve"> крупн</w:t>
      </w:r>
      <w:r>
        <w:rPr>
          <w:b/>
          <w:sz w:val="28"/>
          <w:szCs w:val="28"/>
        </w:rPr>
        <w:t>ых</w:t>
      </w:r>
      <w:r w:rsidR="00661D8C" w:rsidRPr="00845C3B">
        <w:rPr>
          <w:b/>
          <w:sz w:val="28"/>
          <w:szCs w:val="28"/>
        </w:rPr>
        <w:t xml:space="preserve"> ДТП:</w:t>
      </w:r>
    </w:p>
    <w:p w:rsidR="00A74ED6" w:rsidRPr="0079316A" w:rsidRDefault="00A74ED6" w:rsidP="0079316A">
      <w:pPr>
        <w:ind w:firstLine="709"/>
        <w:jc w:val="both"/>
        <w:rPr>
          <w:i/>
          <w:sz w:val="28"/>
          <w:szCs w:val="28"/>
        </w:rPr>
      </w:pPr>
      <w:r w:rsidRPr="00CE2229">
        <w:rPr>
          <w:i/>
          <w:sz w:val="28"/>
          <w:szCs w:val="28"/>
        </w:rPr>
        <w:t>13 октября</w:t>
      </w:r>
      <w:r w:rsidR="0079316A">
        <w:rPr>
          <w:i/>
          <w:sz w:val="28"/>
          <w:szCs w:val="28"/>
        </w:rPr>
        <w:t xml:space="preserve"> </w:t>
      </w:r>
      <w:r w:rsidR="0079316A" w:rsidRPr="0079316A">
        <w:rPr>
          <w:sz w:val="28"/>
          <w:szCs w:val="28"/>
        </w:rPr>
        <w:t>в</w:t>
      </w:r>
      <w:r>
        <w:rPr>
          <w:sz w:val="28"/>
          <w:szCs w:val="28"/>
        </w:rPr>
        <w:t xml:space="preserve"> районе ст</w:t>
      </w:r>
      <w:proofErr w:type="gramStart"/>
      <w:r>
        <w:rPr>
          <w:sz w:val="28"/>
          <w:szCs w:val="28"/>
        </w:rPr>
        <w:t>.Б</w:t>
      </w:r>
      <w:proofErr w:type="gramEnd"/>
      <w:r>
        <w:rPr>
          <w:sz w:val="28"/>
          <w:szCs w:val="28"/>
        </w:rPr>
        <w:t>ерезанская (</w:t>
      </w:r>
      <w:r w:rsidRPr="00220B24">
        <w:rPr>
          <w:b/>
          <w:sz w:val="28"/>
          <w:szCs w:val="28"/>
        </w:rPr>
        <w:t xml:space="preserve">МО </w:t>
      </w:r>
      <w:proofErr w:type="spellStart"/>
      <w:r w:rsidRPr="00220B24">
        <w:rPr>
          <w:b/>
          <w:sz w:val="28"/>
          <w:szCs w:val="28"/>
        </w:rPr>
        <w:t>Выселковский</w:t>
      </w:r>
      <w:proofErr w:type="spellEnd"/>
      <w:r w:rsidRPr="00220B24">
        <w:rPr>
          <w:b/>
          <w:sz w:val="28"/>
          <w:szCs w:val="28"/>
        </w:rPr>
        <w:t xml:space="preserve"> район</w:t>
      </w:r>
      <w:r>
        <w:rPr>
          <w:sz w:val="28"/>
          <w:szCs w:val="28"/>
        </w:rPr>
        <w:t>) на федеральной трассе М-4 «ДОН» из-за тумана произошло несколько ДТП с участием 51 автотранспортного средства. В результате происшествия пострадало 9 человек, 2 – погибло.</w:t>
      </w:r>
    </w:p>
    <w:p w:rsidR="000F4558" w:rsidRPr="0079316A" w:rsidRDefault="000F4558" w:rsidP="0079316A">
      <w:pPr>
        <w:ind w:firstLine="709"/>
        <w:jc w:val="both"/>
        <w:rPr>
          <w:i/>
          <w:sz w:val="28"/>
          <w:szCs w:val="28"/>
        </w:rPr>
      </w:pPr>
      <w:r w:rsidRPr="00473D67">
        <w:rPr>
          <w:i/>
          <w:sz w:val="28"/>
          <w:szCs w:val="28"/>
        </w:rPr>
        <w:t>26 октября</w:t>
      </w:r>
      <w:r w:rsidR="0079316A">
        <w:rPr>
          <w:i/>
          <w:sz w:val="28"/>
          <w:szCs w:val="28"/>
        </w:rPr>
        <w:t xml:space="preserve"> </w:t>
      </w:r>
      <w:r w:rsidR="0079316A">
        <w:rPr>
          <w:sz w:val="28"/>
          <w:szCs w:val="28"/>
        </w:rPr>
        <w:t>в</w:t>
      </w:r>
      <w:r w:rsidRPr="00473D67">
        <w:rPr>
          <w:sz w:val="28"/>
          <w:szCs w:val="28"/>
        </w:rPr>
        <w:t xml:space="preserve"> МО</w:t>
      </w:r>
      <w:r w:rsidRPr="00473D67">
        <w:rPr>
          <w:b/>
          <w:sz w:val="28"/>
          <w:szCs w:val="28"/>
        </w:rPr>
        <w:t xml:space="preserve"> </w:t>
      </w:r>
      <w:r>
        <w:rPr>
          <w:b/>
          <w:sz w:val="28"/>
          <w:szCs w:val="28"/>
        </w:rPr>
        <w:t>г</w:t>
      </w:r>
      <w:proofErr w:type="gramStart"/>
      <w:r>
        <w:rPr>
          <w:b/>
          <w:sz w:val="28"/>
          <w:szCs w:val="28"/>
        </w:rPr>
        <w:t>.</w:t>
      </w:r>
      <w:r w:rsidRPr="00473D67">
        <w:rPr>
          <w:b/>
          <w:sz w:val="28"/>
          <w:szCs w:val="28"/>
        </w:rPr>
        <w:t>К</w:t>
      </w:r>
      <w:proofErr w:type="gramEnd"/>
      <w:r w:rsidRPr="00473D67">
        <w:rPr>
          <w:b/>
          <w:sz w:val="28"/>
          <w:szCs w:val="28"/>
        </w:rPr>
        <w:t>раснодар</w:t>
      </w:r>
      <w:r>
        <w:rPr>
          <w:b/>
          <w:sz w:val="28"/>
          <w:szCs w:val="28"/>
        </w:rPr>
        <w:t xml:space="preserve"> </w:t>
      </w:r>
      <w:r w:rsidRPr="00473D67">
        <w:rPr>
          <w:sz w:val="28"/>
          <w:szCs w:val="28"/>
        </w:rPr>
        <w:t>произошло столкновение трех трамваев. В результ</w:t>
      </w:r>
      <w:r>
        <w:rPr>
          <w:sz w:val="28"/>
          <w:szCs w:val="28"/>
        </w:rPr>
        <w:t>ате ДТП погибших нет, пострадал</w:t>
      </w:r>
      <w:r w:rsidRPr="00473D67">
        <w:rPr>
          <w:sz w:val="28"/>
          <w:szCs w:val="28"/>
        </w:rPr>
        <w:t xml:space="preserve"> </w:t>
      </w:r>
      <w:r>
        <w:rPr>
          <w:sz w:val="28"/>
          <w:szCs w:val="28"/>
        </w:rPr>
        <w:t>1 человек</w:t>
      </w:r>
      <w:r w:rsidRPr="00473D67">
        <w:rPr>
          <w:sz w:val="28"/>
          <w:szCs w:val="28"/>
        </w:rPr>
        <w:t xml:space="preserve">. Виновник и причина устанавливаются. </w:t>
      </w:r>
    </w:p>
    <w:p w:rsidR="000F4558" w:rsidRPr="0079316A" w:rsidRDefault="000F4558" w:rsidP="0079316A">
      <w:pPr>
        <w:ind w:firstLine="709"/>
        <w:jc w:val="both"/>
        <w:rPr>
          <w:i/>
          <w:sz w:val="28"/>
          <w:szCs w:val="28"/>
        </w:rPr>
      </w:pPr>
      <w:r w:rsidRPr="007E070F">
        <w:rPr>
          <w:i/>
          <w:sz w:val="28"/>
          <w:szCs w:val="28"/>
        </w:rPr>
        <w:t>27 октября</w:t>
      </w:r>
      <w:r w:rsidR="0079316A">
        <w:rPr>
          <w:i/>
          <w:sz w:val="28"/>
          <w:szCs w:val="28"/>
        </w:rPr>
        <w:t xml:space="preserve"> </w:t>
      </w:r>
      <w:r w:rsidR="0079316A">
        <w:rPr>
          <w:sz w:val="28"/>
          <w:szCs w:val="28"/>
        </w:rPr>
        <w:t>в</w:t>
      </w:r>
      <w:r>
        <w:rPr>
          <w:sz w:val="28"/>
          <w:szCs w:val="28"/>
        </w:rPr>
        <w:t xml:space="preserve"> МО </w:t>
      </w:r>
      <w:proofErr w:type="spellStart"/>
      <w:r>
        <w:rPr>
          <w:b/>
          <w:sz w:val="28"/>
          <w:szCs w:val="28"/>
        </w:rPr>
        <w:t>Тихорецкий</w:t>
      </w:r>
      <w:proofErr w:type="spellEnd"/>
      <w:r>
        <w:rPr>
          <w:b/>
          <w:sz w:val="28"/>
          <w:szCs w:val="28"/>
        </w:rPr>
        <w:t xml:space="preserve"> район </w:t>
      </w:r>
      <w:r>
        <w:rPr>
          <w:sz w:val="28"/>
          <w:szCs w:val="28"/>
        </w:rPr>
        <w:t>произошло столкновение грузового автомобиля КАМАЗ и двух рейсовых автобусов. Погибших и пострадавших нет. Причина ДТП устанавливается.</w:t>
      </w:r>
    </w:p>
    <w:p w:rsidR="00207EB8" w:rsidRDefault="00D26008" w:rsidP="00307F94">
      <w:pPr>
        <w:ind w:firstLine="709"/>
        <w:jc w:val="both"/>
        <w:rPr>
          <w:sz w:val="28"/>
          <w:szCs w:val="28"/>
        </w:rPr>
      </w:pPr>
      <w:r w:rsidRPr="00DC1365">
        <w:rPr>
          <w:b/>
          <w:sz w:val="28"/>
          <w:szCs w:val="28"/>
        </w:rPr>
        <w:t xml:space="preserve">ВОП: </w:t>
      </w:r>
      <w:r w:rsidR="00DC1365">
        <w:rPr>
          <w:b/>
          <w:sz w:val="28"/>
          <w:szCs w:val="28"/>
        </w:rPr>
        <w:t>14</w:t>
      </w:r>
      <w:r w:rsidR="0015181D" w:rsidRPr="00DC1365">
        <w:rPr>
          <w:b/>
          <w:sz w:val="28"/>
          <w:szCs w:val="28"/>
        </w:rPr>
        <w:t xml:space="preserve"> </w:t>
      </w:r>
      <w:r w:rsidR="000321C8" w:rsidRPr="00DC1365">
        <w:rPr>
          <w:b/>
          <w:sz w:val="28"/>
          <w:szCs w:val="28"/>
        </w:rPr>
        <w:t>случа</w:t>
      </w:r>
      <w:r w:rsidR="000D5C08" w:rsidRPr="00DC1365">
        <w:rPr>
          <w:b/>
          <w:sz w:val="28"/>
          <w:szCs w:val="28"/>
        </w:rPr>
        <w:t>ев</w:t>
      </w:r>
      <w:r w:rsidR="00207EB8" w:rsidRPr="00DC1365">
        <w:rPr>
          <w:b/>
          <w:sz w:val="28"/>
          <w:szCs w:val="28"/>
        </w:rPr>
        <w:t xml:space="preserve"> обнаружен</w:t>
      </w:r>
      <w:r w:rsidR="00307F94" w:rsidRPr="00DC1365">
        <w:rPr>
          <w:b/>
          <w:sz w:val="28"/>
          <w:szCs w:val="28"/>
        </w:rPr>
        <w:t>ия ВОП</w:t>
      </w:r>
      <w:r w:rsidR="00207EB8" w:rsidRPr="00DC1365">
        <w:rPr>
          <w:b/>
          <w:sz w:val="28"/>
          <w:szCs w:val="28"/>
        </w:rPr>
        <w:t xml:space="preserve"> </w:t>
      </w:r>
      <w:r w:rsidR="00287862" w:rsidRPr="00DC1365">
        <w:rPr>
          <w:sz w:val="28"/>
          <w:szCs w:val="28"/>
        </w:rPr>
        <w:t>н</w:t>
      </w:r>
      <w:r w:rsidR="00207EB8" w:rsidRPr="00DC1365">
        <w:rPr>
          <w:sz w:val="28"/>
          <w:szCs w:val="28"/>
        </w:rPr>
        <w:t>а территории муниципальных</w:t>
      </w:r>
      <w:r w:rsidR="00207EB8" w:rsidRPr="00CF669A">
        <w:rPr>
          <w:sz w:val="28"/>
          <w:szCs w:val="28"/>
        </w:rPr>
        <w:t xml:space="preserve"> образований:</w:t>
      </w:r>
      <w:r w:rsidR="00401475">
        <w:rPr>
          <w:sz w:val="28"/>
          <w:szCs w:val="28"/>
        </w:rPr>
        <w:t xml:space="preserve"> </w:t>
      </w:r>
      <w:r w:rsidR="00547F94" w:rsidRPr="000A18A7">
        <w:rPr>
          <w:b/>
          <w:sz w:val="28"/>
          <w:szCs w:val="28"/>
        </w:rPr>
        <w:t xml:space="preserve">Апшеронский, </w:t>
      </w:r>
      <w:proofErr w:type="spellStart"/>
      <w:r w:rsidR="00845C3B">
        <w:rPr>
          <w:b/>
          <w:sz w:val="28"/>
          <w:szCs w:val="28"/>
        </w:rPr>
        <w:t>Белореченский</w:t>
      </w:r>
      <w:proofErr w:type="spellEnd"/>
      <w:r w:rsidR="00547F94" w:rsidRPr="000A18A7">
        <w:rPr>
          <w:b/>
          <w:sz w:val="28"/>
          <w:szCs w:val="28"/>
        </w:rPr>
        <w:t>,</w:t>
      </w:r>
      <w:r w:rsidR="00DC1365">
        <w:rPr>
          <w:b/>
          <w:sz w:val="28"/>
          <w:szCs w:val="28"/>
        </w:rPr>
        <w:t xml:space="preserve"> 2 –</w:t>
      </w:r>
      <w:r w:rsidR="00845C3B">
        <w:rPr>
          <w:b/>
          <w:sz w:val="28"/>
          <w:szCs w:val="28"/>
        </w:rPr>
        <w:t xml:space="preserve"> Калининский,</w:t>
      </w:r>
      <w:r w:rsidR="00DC1365">
        <w:rPr>
          <w:b/>
          <w:sz w:val="28"/>
          <w:szCs w:val="28"/>
        </w:rPr>
        <w:t xml:space="preserve"> </w:t>
      </w:r>
      <w:proofErr w:type="spellStart"/>
      <w:r w:rsidR="00DC1365">
        <w:rPr>
          <w:b/>
          <w:sz w:val="28"/>
          <w:szCs w:val="28"/>
        </w:rPr>
        <w:t>Крыловский</w:t>
      </w:r>
      <w:proofErr w:type="spellEnd"/>
      <w:r w:rsidR="00DC1365">
        <w:rPr>
          <w:b/>
          <w:sz w:val="28"/>
          <w:szCs w:val="28"/>
        </w:rPr>
        <w:t>, 3 –</w:t>
      </w:r>
      <w:r w:rsidR="00845C3B">
        <w:rPr>
          <w:b/>
          <w:sz w:val="28"/>
          <w:szCs w:val="28"/>
        </w:rPr>
        <w:t xml:space="preserve"> Крымский,</w:t>
      </w:r>
      <w:r w:rsidR="00DC1365">
        <w:rPr>
          <w:b/>
          <w:sz w:val="28"/>
          <w:szCs w:val="28"/>
        </w:rPr>
        <w:t xml:space="preserve"> </w:t>
      </w:r>
      <w:proofErr w:type="spellStart"/>
      <w:r w:rsidR="00DC1365">
        <w:rPr>
          <w:b/>
          <w:sz w:val="28"/>
          <w:szCs w:val="28"/>
        </w:rPr>
        <w:t>Приморско-Ахтарский</w:t>
      </w:r>
      <w:proofErr w:type="spellEnd"/>
      <w:r w:rsidR="00DC1365">
        <w:rPr>
          <w:b/>
          <w:sz w:val="28"/>
          <w:szCs w:val="28"/>
        </w:rPr>
        <w:t xml:space="preserve">, 2 – </w:t>
      </w:r>
      <w:r w:rsidR="00845C3B">
        <w:rPr>
          <w:b/>
          <w:sz w:val="28"/>
          <w:szCs w:val="28"/>
        </w:rPr>
        <w:t>Темрюкский</w:t>
      </w:r>
      <w:r w:rsidR="00DC1365">
        <w:rPr>
          <w:b/>
          <w:sz w:val="28"/>
          <w:szCs w:val="28"/>
        </w:rPr>
        <w:t xml:space="preserve"> районы и гг</w:t>
      </w:r>
      <w:proofErr w:type="gramStart"/>
      <w:r w:rsidR="00DC1365">
        <w:rPr>
          <w:b/>
          <w:sz w:val="28"/>
          <w:szCs w:val="28"/>
        </w:rPr>
        <w:t>.А</w:t>
      </w:r>
      <w:proofErr w:type="gramEnd"/>
      <w:r w:rsidR="00DC1365">
        <w:rPr>
          <w:b/>
          <w:sz w:val="28"/>
          <w:szCs w:val="28"/>
        </w:rPr>
        <w:t>напа, Геленджик – 2</w:t>
      </w:r>
      <w:r w:rsidR="00207EB8" w:rsidRPr="0015181D">
        <w:rPr>
          <w:sz w:val="28"/>
          <w:szCs w:val="28"/>
        </w:rPr>
        <w:t>.</w:t>
      </w:r>
    </w:p>
    <w:p w:rsidR="00D36A9A" w:rsidRPr="00A204BF" w:rsidRDefault="00D564CC" w:rsidP="000A18A7">
      <w:pPr>
        <w:ind w:firstLine="708"/>
        <w:jc w:val="both"/>
        <w:rPr>
          <w:sz w:val="28"/>
          <w:szCs w:val="28"/>
        </w:rPr>
      </w:pPr>
      <w:r w:rsidRPr="002D4A49">
        <w:rPr>
          <w:b/>
          <w:sz w:val="28"/>
          <w:szCs w:val="28"/>
        </w:rPr>
        <w:t>1.</w:t>
      </w:r>
      <w:r w:rsidR="000560C5" w:rsidRPr="002D4A49">
        <w:rPr>
          <w:b/>
          <w:sz w:val="28"/>
          <w:szCs w:val="28"/>
        </w:rPr>
        <w:t>7</w:t>
      </w:r>
      <w:r w:rsidRPr="002D4A49">
        <w:rPr>
          <w:b/>
          <w:sz w:val="28"/>
          <w:szCs w:val="28"/>
        </w:rPr>
        <w:t>.1. Обстановка по пожарам:</w:t>
      </w:r>
      <w:r w:rsidRPr="002D4A49">
        <w:rPr>
          <w:sz w:val="28"/>
          <w:szCs w:val="28"/>
        </w:rPr>
        <w:t xml:space="preserve"> </w:t>
      </w:r>
      <w:r w:rsidR="00E33404" w:rsidRPr="002D4A49">
        <w:rPr>
          <w:sz w:val="28"/>
          <w:szCs w:val="28"/>
        </w:rPr>
        <w:t>в течени</w:t>
      </w:r>
      <w:r w:rsidR="005B6E67" w:rsidRPr="002D4A49">
        <w:rPr>
          <w:sz w:val="28"/>
          <w:szCs w:val="28"/>
        </w:rPr>
        <w:t>е</w:t>
      </w:r>
      <w:r w:rsidR="00752D47" w:rsidRPr="002D4A49">
        <w:rPr>
          <w:sz w:val="28"/>
          <w:szCs w:val="28"/>
        </w:rPr>
        <w:t xml:space="preserve"> </w:t>
      </w:r>
      <w:r w:rsidR="00237A96">
        <w:rPr>
          <w:sz w:val="28"/>
          <w:szCs w:val="28"/>
        </w:rPr>
        <w:t>октября</w:t>
      </w:r>
      <w:r w:rsidR="00436ABF" w:rsidRPr="002D4A49">
        <w:rPr>
          <w:sz w:val="28"/>
          <w:szCs w:val="28"/>
        </w:rPr>
        <w:t xml:space="preserve"> </w:t>
      </w:r>
      <w:r w:rsidRPr="002D4A49">
        <w:rPr>
          <w:sz w:val="28"/>
          <w:szCs w:val="28"/>
        </w:rPr>
        <w:t xml:space="preserve">в крае </w:t>
      </w:r>
      <w:r w:rsidR="00B64120" w:rsidRPr="002D4A49">
        <w:rPr>
          <w:sz w:val="28"/>
          <w:szCs w:val="28"/>
          <w:shd w:val="clear" w:color="auto" w:fill="FFFFFF"/>
        </w:rPr>
        <w:t>произош</w:t>
      </w:r>
      <w:r w:rsidR="00115AA7" w:rsidRPr="002D4A49">
        <w:rPr>
          <w:sz w:val="28"/>
          <w:szCs w:val="28"/>
          <w:shd w:val="clear" w:color="auto" w:fill="FFFFFF"/>
        </w:rPr>
        <w:t>ло</w:t>
      </w:r>
      <w:r w:rsidRPr="002D4A49">
        <w:rPr>
          <w:sz w:val="28"/>
          <w:szCs w:val="28"/>
          <w:shd w:val="clear" w:color="auto" w:fill="FFFFFF"/>
        </w:rPr>
        <w:t xml:space="preserve"> </w:t>
      </w:r>
      <w:r w:rsidR="00845C3B" w:rsidRPr="002D4A49">
        <w:rPr>
          <w:sz w:val="28"/>
          <w:szCs w:val="28"/>
          <w:shd w:val="clear" w:color="auto" w:fill="FFFFFF"/>
        </w:rPr>
        <w:t>2</w:t>
      </w:r>
      <w:r w:rsidR="00237A96">
        <w:rPr>
          <w:sz w:val="28"/>
          <w:szCs w:val="28"/>
          <w:shd w:val="clear" w:color="auto" w:fill="FFFFFF"/>
        </w:rPr>
        <w:t>69</w:t>
      </w:r>
      <w:r w:rsidR="0083321D" w:rsidRPr="00A204BF">
        <w:rPr>
          <w:sz w:val="28"/>
          <w:szCs w:val="28"/>
          <w:shd w:val="clear" w:color="auto" w:fill="FFFFFF"/>
        </w:rPr>
        <w:t xml:space="preserve"> </w:t>
      </w:r>
      <w:r w:rsidRPr="00A204BF">
        <w:rPr>
          <w:sz w:val="28"/>
          <w:szCs w:val="28"/>
          <w:shd w:val="clear" w:color="auto" w:fill="FFFFFF"/>
        </w:rPr>
        <w:t>п</w:t>
      </w:r>
      <w:r w:rsidRPr="00A204BF">
        <w:rPr>
          <w:sz w:val="28"/>
          <w:szCs w:val="28"/>
        </w:rPr>
        <w:t>ожар</w:t>
      </w:r>
      <w:r w:rsidR="000A18A7">
        <w:rPr>
          <w:sz w:val="28"/>
          <w:szCs w:val="28"/>
        </w:rPr>
        <w:t>ов</w:t>
      </w:r>
      <w:r w:rsidR="005A3087" w:rsidRPr="00A204BF">
        <w:rPr>
          <w:sz w:val="28"/>
          <w:szCs w:val="28"/>
        </w:rPr>
        <w:t xml:space="preserve">, в результате </w:t>
      </w:r>
      <w:r w:rsidR="009005C9" w:rsidRPr="00A204BF">
        <w:rPr>
          <w:sz w:val="28"/>
          <w:szCs w:val="28"/>
        </w:rPr>
        <w:t>которых пострадал</w:t>
      </w:r>
      <w:r w:rsidR="00237A96">
        <w:rPr>
          <w:sz w:val="28"/>
          <w:szCs w:val="28"/>
        </w:rPr>
        <w:t>о</w:t>
      </w:r>
      <w:r w:rsidR="009005C9" w:rsidRPr="00A204BF">
        <w:rPr>
          <w:sz w:val="28"/>
          <w:szCs w:val="28"/>
        </w:rPr>
        <w:t xml:space="preserve"> </w:t>
      </w:r>
      <w:r w:rsidR="00237A96">
        <w:rPr>
          <w:sz w:val="28"/>
          <w:szCs w:val="28"/>
        </w:rPr>
        <w:t>653</w:t>
      </w:r>
      <w:r w:rsidR="00F64BEA" w:rsidRPr="00A204BF">
        <w:rPr>
          <w:sz w:val="28"/>
          <w:szCs w:val="28"/>
        </w:rPr>
        <w:t xml:space="preserve"> </w:t>
      </w:r>
      <w:r w:rsidRPr="00A204BF">
        <w:rPr>
          <w:sz w:val="28"/>
          <w:szCs w:val="28"/>
        </w:rPr>
        <w:t>человек</w:t>
      </w:r>
      <w:r w:rsidR="00237A96">
        <w:rPr>
          <w:sz w:val="28"/>
          <w:szCs w:val="28"/>
        </w:rPr>
        <w:t>а</w:t>
      </w:r>
      <w:r w:rsidR="000A18A7">
        <w:rPr>
          <w:sz w:val="28"/>
          <w:szCs w:val="28"/>
        </w:rPr>
        <w:t xml:space="preserve"> в т.ч. </w:t>
      </w:r>
      <w:r w:rsidR="00237A96">
        <w:rPr>
          <w:sz w:val="28"/>
          <w:szCs w:val="28"/>
        </w:rPr>
        <w:t>2</w:t>
      </w:r>
      <w:r w:rsidR="000A18A7">
        <w:rPr>
          <w:sz w:val="28"/>
          <w:szCs w:val="28"/>
        </w:rPr>
        <w:t xml:space="preserve"> ребенк</w:t>
      </w:r>
      <w:r w:rsidR="00237A96">
        <w:rPr>
          <w:sz w:val="28"/>
          <w:szCs w:val="28"/>
        </w:rPr>
        <w:t>а</w:t>
      </w:r>
      <w:r w:rsidR="000D5C08">
        <w:rPr>
          <w:sz w:val="28"/>
          <w:szCs w:val="28"/>
        </w:rPr>
        <w:t>,</w:t>
      </w:r>
      <w:r w:rsidRPr="00A204BF">
        <w:rPr>
          <w:sz w:val="28"/>
          <w:szCs w:val="28"/>
        </w:rPr>
        <w:t xml:space="preserve"> </w:t>
      </w:r>
      <w:r w:rsidR="00237A96">
        <w:rPr>
          <w:sz w:val="28"/>
          <w:szCs w:val="28"/>
        </w:rPr>
        <w:t>26</w:t>
      </w:r>
      <w:r w:rsidR="00A204BF">
        <w:rPr>
          <w:sz w:val="28"/>
          <w:szCs w:val="28"/>
        </w:rPr>
        <w:t xml:space="preserve"> – погиб</w:t>
      </w:r>
      <w:r w:rsidR="00E976B0">
        <w:rPr>
          <w:sz w:val="28"/>
          <w:szCs w:val="28"/>
        </w:rPr>
        <w:t>ло</w:t>
      </w:r>
      <w:r w:rsidR="000A18A7">
        <w:rPr>
          <w:sz w:val="28"/>
          <w:szCs w:val="28"/>
        </w:rPr>
        <w:t xml:space="preserve"> в т.ч. 1 ребенок</w:t>
      </w:r>
      <w:r w:rsidR="00FE5A92" w:rsidRPr="00A204BF">
        <w:rPr>
          <w:sz w:val="28"/>
          <w:szCs w:val="28"/>
        </w:rPr>
        <w:t>.</w:t>
      </w:r>
    </w:p>
    <w:p w:rsidR="00A416B4" w:rsidRDefault="000560C5" w:rsidP="004230A5">
      <w:pPr>
        <w:ind w:right="-82" w:firstLine="708"/>
        <w:jc w:val="both"/>
        <w:rPr>
          <w:sz w:val="28"/>
          <w:szCs w:val="28"/>
        </w:rPr>
      </w:pPr>
      <w:r w:rsidRPr="00237A96">
        <w:rPr>
          <w:b/>
          <w:sz w:val="28"/>
          <w:szCs w:val="28"/>
        </w:rPr>
        <w:t>1.7</w:t>
      </w:r>
      <w:r w:rsidR="00D564CC" w:rsidRPr="00237A96">
        <w:rPr>
          <w:b/>
          <w:sz w:val="28"/>
          <w:szCs w:val="28"/>
        </w:rPr>
        <w:t xml:space="preserve">.2. ДТП: </w:t>
      </w:r>
      <w:r w:rsidR="00ED57A6" w:rsidRPr="00237A96">
        <w:rPr>
          <w:sz w:val="28"/>
          <w:szCs w:val="28"/>
        </w:rPr>
        <w:t xml:space="preserve">в течение </w:t>
      </w:r>
      <w:r w:rsidR="00237A96">
        <w:rPr>
          <w:sz w:val="28"/>
          <w:szCs w:val="28"/>
        </w:rPr>
        <w:t>октября</w:t>
      </w:r>
      <w:r w:rsidR="00D564CC" w:rsidRPr="00237A96">
        <w:rPr>
          <w:sz w:val="28"/>
          <w:szCs w:val="28"/>
        </w:rPr>
        <w:t xml:space="preserve"> на </w:t>
      </w:r>
      <w:r w:rsidR="00E75734" w:rsidRPr="00237A96">
        <w:rPr>
          <w:sz w:val="28"/>
          <w:szCs w:val="28"/>
        </w:rPr>
        <w:t xml:space="preserve">автомобильных </w:t>
      </w:r>
      <w:r w:rsidR="00D564CC" w:rsidRPr="00237A96">
        <w:rPr>
          <w:sz w:val="28"/>
          <w:szCs w:val="28"/>
        </w:rPr>
        <w:t>дорогах края</w:t>
      </w:r>
      <w:r w:rsidR="00D564CC" w:rsidRPr="00845C3B">
        <w:rPr>
          <w:sz w:val="28"/>
          <w:szCs w:val="28"/>
        </w:rPr>
        <w:t xml:space="preserve"> произошло</w:t>
      </w:r>
      <w:r w:rsidR="00D564CC" w:rsidRPr="00A204BF">
        <w:rPr>
          <w:sz w:val="28"/>
          <w:szCs w:val="28"/>
        </w:rPr>
        <w:t xml:space="preserve"> </w:t>
      </w:r>
      <w:r w:rsidR="00237A96">
        <w:rPr>
          <w:sz w:val="28"/>
          <w:szCs w:val="28"/>
        </w:rPr>
        <w:t>741</w:t>
      </w:r>
      <w:r w:rsidR="00D564CC" w:rsidRPr="00A204BF">
        <w:rPr>
          <w:sz w:val="28"/>
          <w:szCs w:val="28"/>
        </w:rPr>
        <w:t xml:space="preserve"> ДТП,</w:t>
      </w:r>
      <w:r w:rsidR="00692EB1" w:rsidRPr="00A204BF">
        <w:rPr>
          <w:sz w:val="28"/>
          <w:szCs w:val="28"/>
        </w:rPr>
        <w:t xml:space="preserve"> в результате которых пострадал</w:t>
      </w:r>
      <w:r w:rsidR="002F2F8E">
        <w:rPr>
          <w:sz w:val="28"/>
          <w:szCs w:val="28"/>
        </w:rPr>
        <w:t>о</w:t>
      </w:r>
      <w:r w:rsidR="00F64BEA" w:rsidRPr="00A204BF">
        <w:rPr>
          <w:sz w:val="28"/>
          <w:szCs w:val="28"/>
        </w:rPr>
        <w:t xml:space="preserve"> </w:t>
      </w:r>
      <w:r w:rsidR="00845C3B">
        <w:rPr>
          <w:sz w:val="28"/>
          <w:szCs w:val="28"/>
        </w:rPr>
        <w:t>8</w:t>
      </w:r>
      <w:r w:rsidR="00237A96">
        <w:rPr>
          <w:sz w:val="28"/>
          <w:szCs w:val="28"/>
        </w:rPr>
        <w:t>98</w:t>
      </w:r>
      <w:r w:rsidR="00AA3E7A" w:rsidRPr="00A204BF">
        <w:rPr>
          <w:sz w:val="28"/>
          <w:szCs w:val="28"/>
        </w:rPr>
        <w:t xml:space="preserve"> </w:t>
      </w:r>
      <w:r w:rsidR="00881035" w:rsidRPr="00A204BF">
        <w:rPr>
          <w:sz w:val="28"/>
          <w:szCs w:val="28"/>
        </w:rPr>
        <w:t>человек</w:t>
      </w:r>
      <w:r w:rsidR="00237A96">
        <w:rPr>
          <w:sz w:val="28"/>
          <w:szCs w:val="28"/>
        </w:rPr>
        <w:t>,</w:t>
      </w:r>
      <w:r w:rsidR="00FE5A92" w:rsidRPr="00A204BF">
        <w:rPr>
          <w:sz w:val="28"/>
          <w:szCs w:val="28"/>
        </w:rPr>
        <w:t xml:space="preserve"> </w:t>
      </w:r>
      <w:r w:rsidR="00E75734">
        <w:rPr>
          <w:sz w:val="28"/>
          <w:szCs w:val="28"/>
        </w:rPr>
        <w:t>1</w:t>
      </w:r>
      <w:r w:rsidR="00237A96">
        <w:rPr>
          <w:sz w:val="28"/>
          <w:szCs w:val="28"/>
        </w:rPr>
        <w:t>34</w:t>
      </w:r>
      <w:r w:rsidR="00980177" w:rsidRPr="00A204BF">
        <w:rPr>
          <w:sz w:val="28"/>
          <w:szCs w:val="28"/>
        </w:rPr>
        <w:t xml:space="preserve"> – </w:t>
      </w:r>
      <w:r w:rsidR="001B4EC9" w:rsidRPr="00A204BF">
        <w:rPr>
          <w:sz w:val="28"/>
          <w:szCs w:val="28"/>
        </w:rPr>
        <w:t>погиб</w:t>
      </w:r>
      <w:r w:rsidR="00237A96">
        <w:rPr>
          <w:sz w:val="28"/>
          <w:szCs w:val="28"/>
        </w:rPr>
        <w:t>ло</w:t>
      </w:r>
      <w:r w:rsidR="00B76BA7">
        <w:rPr>
          <w:sz w:val="28"/>
          <w:szCs w:val="28"/>
        </w:rPr>
        <w:t>,</w:t>
      </w:r>
      <w:r w:rsidR="00E75734">
        <w:rPr>
          <w:sz w:val="28"/>
          <w:szCs w:val="28"/>
        </w:rPr>
        <w:t xml:space="preserve"> в т</w:t>
      </w:r>
      <w:r w:rsidR="00237A96">
        <w:rPr>
          <w:sz w:val="28"/>
          <w:szCs w:val="28"/>
        </w:rPr>
        <w:t>.</w:t>
      </w:r>
      <w:r w:rsidR="00E75734">
        <w:rPr>
          <w:sz w:val="28"/>
          <w:szCs w:val="28"/>
        </w:rPr>
        <w:t>ч</w:t>
      </w:r>
      <w:r w:rsidR="00237A96">
        <w:rPr>
          <w:sz w:val="28"/>
          <w:szCs w:val="28"/>
        </w:rPr>
        <w:t>.</w:t>
      </w:r>
      <w:r w:rsidR="00E75734">
        <w:rPr>
          <w:sz w:val="28"/>
          <w:szCs w:val="28"/>
        </w:rPr>
        <w:t xml:space="preserve"> </w:t>
      </w:r>
      <w:r w:rsidR="00237A96">
        <w:rPr>
          <w:sz w:val="28"/>
          <w:szCs w:val="28"/>
        </w:rPr>
        <w:t xml:space="preserve">       2</w:t>
      </w:r>
      <w:r w:rsidR="003540CC">
        <w:rPr>
          <w:sz w:val="28"/>
          <w:szCs w:val="28"/>
        </w:rPr>
        <w:t xml:space="preserve"> </w:t>
      </w:r>
      <w:r w:rsidR="00237A96">
        <w:rPr>
          <w:sz w:val="28"/>
          <w:szCs w:val="28"/>
        </w:rPr>
        <w:t>ребенка</w:t>
      </w:r>
      <w:r w:rsidR="00A90D18" w:rsidRPr="00A204BF">
        <w:rPr>
          <w:sz w:val="28"/>
          <w:szCs w:val="28"/>
        </w:rPr>
        <w:t>.</w:t>
      </w:r>
      <w:r w:rsidR="00E33404" w:rsidRPr="00E479D3">
        <w:rPr>
          <w:sz w:val="28"/>
          <w:szCs w:val="28"/>
        </w:rPr>
        <w:t xml:space="preserve"> </w:t>
      </w:r>
    </w:p>
    <w:p w:rsidR="00D564CC" w:rsidRDefault="00616360" w:rsidP="00D564CC">
      <w:pPr>
        <w:tabs>
          <w:tab w:val="left" w:pos="645"/>
          <w:tab w:val="left" w:pos="709"/>
        </w:tabs>
        <w:jc w:val="both"/>
        <w:rPr>
          <w:sz w:val="28"/>
          <w:szCs w:val="28"/>
        </w:rPr>
      </w:pPr>
      <w:r w:rsidRPr="00420B37">
        <w:rPr>
          <w:b/>
          <w:sz w:val="28"/>
          <w:szCs w:val="28"/>
        </w:rPr>
        <w:tab/>
      </w:r>
      <w:r w:rsidR="00042848">
        <w:rPr>
          <w:b/>
          <w:sz w:val="28"/>
          <w:szCs w:val="28"/>
        </w:rPr>
        <w:tab/>
      </w:r>
      <w:r w:rsidR="00D564CC" w:rsidRPr="00ED57A6">
        <w:rPr>
          <w:b/>
          <w:sz w:val="28"/>
          <w:szCs w:val="28"/>
        </w:rPr>
        <w:t>1.</w:t>
      </w:r>
      <w:r w:rsidR="000560C5">
        <w:rPr>
          <w:b/>
          <w:sz w:val="28"/>
          <w:szCs w:val="28"/>
        </w:rPr>
        <w:t>8</w:t>
      </w:r>
      <w:r w:rsidR="00D564CC" w:rsidRPr="00ED57A6">
        <w:rPr>
          <w:b/>
          <w:sz w:val="28"/>
          <w:szCs w:val="28"/>
        </w:rPr>
        <w:t>.</w:t>
      </w:r>
      <w:r w:rsidR="00D564CC" w:rsidRPr="00420B37">
        <w:rPr>
          <w:b/>
          <w:sz w:val="28"/>
          <w:szCs w:val="28"/>
        </w:rPr>
        <w:t xml:space="preserve"> Радиационная, химическая </w:t>
      </w:r>
      <w:r w:rsidR="003540CC">
        <w:rPr>
          <w:b/>
          <w:sz w:val="28"/>
          <w:szCs w:val="28"/>
        </w:rPr>
        <w:t>и бактериологическая обстановка:</w:t>
      </w:r>
      <w:r w:rsidR="00263154" w:rsidRPr="00263154">
        <w:rPr>
          <w:b/>
          <w:sz w:val="28"/>
          <w:szCs w:val="28"/>
        </w:rPr>
        <w:t xml:space="preserve"> </w:t>
      </w:r>
    </w:p>
    <w:p w:rsidR="00023446" w:rsidRPr="00023446" w:rsidRDefault="00023446" w:rsidP="00023446">
      <w:pPr>
        <w:ind w:firstLine="709"/>
        <w:jc w:val="both"/>
        <w:rPr>
          <w:i/>
          <w:sz w:val="28"/>
          <w:szCs w:val="28"/>
        </w:rPr>
      </w:pPr>
      <w:r w:rsidRPr="00C34855">
        <w:rPr>
          <w:i/>
          <w:sz w:val="28"/>
          <w:szCs w:val="28"/>
        </w:rPr>
        <w:t>10 октября</w:t>
      </w:r>
      <w:r>
        <w:rPr>
          <w:i/>
          <w:sz w:val="28"/>
          <w:szCs w:val="28"/>
        </w:rPr>
        <w:t xml:space="preserve"> </w:t>
      </w:r>
      <w:r>
        <w:rPr>
          <w:sz w:val="28"/>
          <w:szCs w:val="28"/>
        </w:rPr>
        <w:t xml:space="preserve">в МО </w:t>
      </w:r>
      <w:proofErr w:type="spellStart"/>
      <w:r w:rsidRPr="00023446">
        <w:rPr>
          <w:b/>
          <w:sz w:val="28"/>
          <w:szCs w:val="28"/>
        </w:rPr>
        <w:t>Абинский</w:t>
      </w:r>
      <w:proofErr w:type="spellEnd"/>
      <w:r w:rsidRPr="00023446">
        <w:rPr>
          <w:b/>
          <w:sz w:val="28"/>
          <w:szCs w:val="28"/>
        </w:rPr>
        <w:t xml:space="preserve"> район</w:t>
      </w:r>
      <w:r>
        <w:rPr>
          <w:sz w:val="28"/>
          <w:szCs w:val="28"/>
        </w:rPr>
        <w:t xml:space="preserve"> в пункте приема металла были обнаружены металлические бурильные трубы с превышением уровня радиоактивного фона. Уровень радиоактивного фона в эпицентре составил 5,5 </w:t>
      </w:r>
      <w:proofErr w:type="spellStart"/>
      <w:r>
        <w:rPr>
          <w:sz w:val="28"/>
          <w:szCs w:val="28"/>
        </w:rPr>
        <w:t>Мкз</w:t>
      </w:r>
      <w:proofErr w:type="spellEnd"/>
      <w:r>
        <w:rPr>
          <w:sz w:val="28"/>
          <w:szCs w:val="28"/>
        </w:rPr>
        <w:t>/час в радиусе 15 метров. Проводятся мероприятия по утилизации радиоактивного металла.</w:t>
      </w:r>
    </w:p>
    <w:p w:rsidR="00D564CC" w:rsidRDefault="00D564CC" w:rsidP="00616360">
      <w:pPr>
        <w:ind w:firstLine="708"/>
        <w:jc w:val="both"/>
        <w:rPr>
          <w:b/>
          <w:sz w:val="28"/>
          <w:szCs w:val="28"/>
        </w:rPr>
      </w:pPr>
      <w:r w:rsidRPr="00B170E2">
        <w:rPr>
          <w:b/>
          <w:sz w:val="28"/>
          <w:szCs w:val="28"/>
        </w:rPr>
        <w:t>1.</w:t>
      </w:r>
      <w:r w:rsidR="000560C5" w:rsidRPr="00B170E2">
        <w:rPr>
          <w:b/>
          <w:sz w:val="28"/>
          <w:szCs w:val="28"/>
        </w:rPr>
        <w:t>9</w:t>
      </w:r>
      <w:r w:rsidR="00F07322" w:rsidRPr="00B170E2">
        <w:rPr>
          <w:b/>
          <w:sz w:val="28"/>
          <w:szCs w:val="28"/>
        </w:rPr>
        <w:t>. Биолого-социальная обстановка:</w:t>
      </w:r>
    </w:p>
    <w:p w:rsidR="00B10E5E" w:rsidRPr="00DF5FFD" w:rsidRDefault="00B10E5E" w:rsidP="00B10E5E">
      <w:pPr>
        <w:ind w:firstLine="709"/>
        <w:jc w:val="both"/>
        <w:rPr>
          <w:sz w:val="28"/>
          <w:szCs w:val="28"/>
        </w:rPr>
      </w:pPr>
      <w:r w:rsidRPr="0046340E">
        <w:rPr>
          <w:i/>
          <w:sz w:val="28"/>
          <w:szCs w:val="28"/>
        </w:rPr>
        <w:t>3 октября</w:t>
      </w:r>
      <w:r w:rsidRPr="00DF5FFD">
        <w:rPr>
          <w:sz w:val="28"/>
          <w:szCs w:val="28"/>
        </w:rPr>
        <w:t xml:space="preserve"> в МО </w:t>
      </w:r>
      <w:r w:rsidRPr="0046340E">
        <w:rPr>
          <w:b/>
          <w:sz w:val="28"/>
          <w:szCs w:val="28"/>
        </w:rPr>
        <w:t>Мостовский район</w:t>
      </w:r>
      <w:r w:rsidRPr="00DF5FFD">
        <w:rPr>
          <w:sz w:val="28"/>
          <w:szCs w:val="28"/>
        </w:rPr>
        <w:t xml:space="preserve"> заблудилась женщина </w:t>
      </w:r>
      <w:r>
        <w:rPr>
          <w:sz w:val="28"/>
          <w:szCs w:val="28"/>
        </w:rPr>
        <w:t>(</w:t>
      </w:r>
      <w:r w:rsidRPr="00DF5FFD">
        <w:rPr>
          <w:sz w:val="28"/>
          <w:szCs w:val="28"/>
        </w:rPr>
        <w:t>г</w:t>
      </w:r>
      <w:r>
        <w:rPr>
          <w:sz w:val="28"/>
          <w:szCs w:val="28"/>
        </w:rPr>
        <w:t>рибник)</w:t>
      </w:r>
      <w:r w:rsidRPr="00DF5FFD">
        <w:rPr>
          <w:sz w:val="28"/>
          <w:szCs w:val="28"/>
        </w:rPr>
        <w:t>. В этот же день женщина была найдена в 4-5 км от п</w:t>
      </w:r>
      <w:proofErr w:type="gramStart"/>
      <w:r w:rsidRPr="00DF5FFD">
        <w:rPr>
          <w:sz w:val="28"/>
          <w:szCs w:val="28"/>
        </w:rPr>
        <w:t>.Ш</w:t>
      </w:r>
      <w:proofErr w:type="gramEnd"/>
      <w:r w:rsidRPr="00DF5FFD">
        <w:rPr>
          <w:sz w:val="28"/>
          <w:szCs w:val="28"/>
        </w:rPr>
        <w:t>едок. Состояние здоровья удовлетворительное.</w:t>
      </w:r>
    </w:p>
    <w:p w:rsidR="00A74ED6" w:rsidRPr="00023446" w:rsidRDefault="00023446" w:rsidP="00023446">
      <w:pPr>
        <w:ind w:firstLine="709"/>
        <w:jc w:val="both"/>
        <w:rPr>
          <w:b/>
          <w:sz w:val="28"/>
          <w:szCs w:val="28"/>
        </w:rPr>
      </w:pPr>
      <w:r w:rsidRPr="00023446">
        <w:rPr>
          <w:i/>
          <w:sz w:val="28"/>
          <w:szCs w:val="28"/>
        </w:rPr>
        <w:t>10 октября</w:t>
      </w:r>
      <w:r>
        <w:rPr>
          <w:b/>
          <w:sz w:val="28"/>
          <w:szCs w:val="28"/>
        </w:rPr>
        <w:t xml:space="preserve"> </w:t>
      </w:r>
      <w:r>
        <w:rPr>
          <w:sz w:val="28"/>
          <w:szCs w:val="28"/>
        </w:rPr>
        <w:t>в МО</w:t>
      </w:r>
      <w:r w:rsidR="00A74ED6" w:rsidRPr="00023446">
        <w:rPr>
          <w:b/>
          <w:sz w:val="28"/>
          <w:szCs w:val="28"/>
        </w:rPr>
        <w:t xml:space="preserve"> г</w:t>
      </w:r>
      <w:proofErr w:type="gramStart"/>
      <w:r w:rsidR="00A74ED6" w:rsidRPr="00023446">
        <w:rPr>
          <w:b/>
          <w:sz w:val="28"/>
          <w:szCs w:val="28"/>
        </w:rPr>
        <w:t>.А</w:t>
      </w:r>
      <w:proofErr w:type="gramEnd"/>
      <w:r w:rsidR="00A74ED6" w:rsidRPr="00023446">
        <w:rPr>
          <w:b/>
          <w:sz w:val="28"/>
          <w:szCs w:val="28"/>
        </w:rPr>
        <w:t>рмавир</w:t>
      </w:r>
      <w:r>
        <w:rPr>
          <w:b/>
          <w:sz w:val="28"/>
          <w:szCs w:val="28"/>
        </w:rPr>
        <w:t xml:space="preserve"> </w:t>
      </w:r>
      <w:r w:rsidR="00A74ED6" w:rsidRPr="00023446">
        <w:rPr>
          <w:bCs/>
          <w:sz w:val="28"/>
          <w:szCs w:val="28"/>
        </w:rPr>
        <w:t>обнаружены 5 человек с признаками отравления наркотическими веществами (предположительно курительной смесью СПАЙС).</w:t>
      </w:r>
      <w:r>
        <w:rPr>
          <w:bCs/>
          <w:sz w:val="28"/>
          <w:szCs w:val="28"/>
        </w:rPr>
        <w:t xml:space="preserve"> В результате 4 человека в тяжелом состоянии доставлены в ЦРБ, 1 человек (девушка 1997 г.р.) скончалась на месте.</w:t>
      </w:r>
    </w:p>
    <w:p w:rsidR="007B5E6C" w:rsidRPr="00023446" w:rsidRDefault="007B5E6C" w:rsidP="007B5E6C">
      <w:pPr>
        <w:ind w:firstLine="709"/>
        <w:jc w:val="both"/>
        <w:rPr>
          <w:i/>
          <w:sz w:val="28"/>
          <w:szCs w:val="28"/>
          <w:shd w:val="clear" w:color="auto" w:fill="FFFFFF"/>
        </w:rPr>
      </w:pPr>
      <w:r w:rsidRPr="007B5E6C">
        <w:rPr>
          <w:i/>
          <w:sz w:val="28"/>
          <w:szCs w:val="28"/>
          <w:shd w:val="clear" w:color="auto" w:fill="FFFFFF"/>
        </w:rPr>
        <w:t>17 октября</w:t>
      </w:r>
      <w:r>
        <w:rPr>
          <w:sz w:val="28"/>
          <w:szCs w:val="28"/>
          <w:shd w:val="clear" w:color="auto" w:fill="FFFFFF"/>
        </w:rPr>
        <w:t xml:space="preserve"> в МО </w:t>
      </w:r>
      <w:proofErr w:type="spellStart"/>
      <w:r w:rsidRPr="008C2C7C">
        <w:rPr>
          <w:b/>
          <w:sz w:val="28"/>
          <w:szCs w:val="28"/>
          <w:shd w:val="clear" w:color="auto" w:fill="FFFFFF"/>
        </w:rPr>
        <w:t>Каневский</w:t>
      </w:r>
      <w:proofErr w:type="spellEnd"/>
      <w:r w:rsidRPr="008C2C7C">
        <w:rPr>
          <w:b/>
          <w:sz w:val="28"/>
          <w:szCs w:val="28"/>
          <w:shd w:val="clear" w:color="auto" w:fill="FFFFFF"/>
        </w:rPr>
        <w:t xml:space="preserve"> район</w:t>
      </w:r>
      <w:r>
        <w:rPr>
          <w:sz w:val="28"/>
          <w:szCs w:val="28"/>
          <w:shd w:val="clear" w:color="auto" w:fill="FFFFFF"/>
        </w:rPr>
        <w:t xml:space="preserve"> в частном доме из-за закрытой задвижки отопительного котла произошла утечка угарного газа. В результате пострадало 2 человека, погибло 2 человека.</w:t>
      </w:r>
    </w:p>
    <w:p w:rsidR="00A74ED6" w:rsidRPr="00023446" w:rsidRDefault="00A74ED6" w:rsidP="00023446">
      <w:pPr>
        <w:ind w:firstLine="709"/>
        <w:jc w:val="both"/>
        <w:rPr>
          <w:i/>
          <w:sz w:val="28"/>
          <w:szCs w:val="28"/>
        </w:rPr>
      </w:pPr>
      <w:r w:rsidRPr="00490413">
        <w:rPr>
          <w:i/>
          <w:sz w:val="28"/>
          <w:szCs w:val="28"/>
        </w:rPr>
        <w:t>18 октября</w:t>
      </w:r>
      <w:r w:rsidR="00023446">
        <w:rPr>
          <w:i/>
          <w:sz w:val="28"/>
          <w:szCs w:val="28"/>
        </w:rPr>
        <w:t xml:space="preserve"> </w:t>
      </w:r>
      <w:r w:rsidR="00023446">
        <w:rPr>
          <w:sz w:val="28"/>
          <w:szCs w:val="28"/>
        </w:rPr>
        <w:t>в</w:t>
      </w:r>
      <w:r w:rsidRPr="00490413">
        <w:rPr>
          <w:sz w:val="28"/>
          <w:szCs w:val="28"/>
        </w:rPr>
        <w:t xml:space="preserve"> МО </w:t>
      </w:r>
      <w:proofErr w:type="spellStart"/>
      <w:r w:rsidRPr="00490413">
        <w:rPr>
          <w:b/>
          <w:sz w:val="28"/>
          <w:szCs w:val="28"/>
        </w:rPr>
        <w:t>Приморско-Ахтарский</w:t>
      </w:r>
      <w:proofErr w:type="spellEnd"/>
      <w:r w:rsidRPr="00490413">
        <w:rPr>
          <w:b/>
          <w:sz w:val="28"/>
          <w:szCs w:val="28"/>
        </w:rPr>
        <w:t xml:space="preserve"> район</w:t>
      </w:r>
      <w:r w:rsidRPr="00490413">
        <w:rPr>
          <w:sz w:val="28"/>
          <w:szCs w:val="28"/>
        </w:rPr>
        <w:t xml:space="preserve"> </w:t>
      </w:r>
      <w:r>
        <w:rPr>
          <w:sz w:val="28"/>
          <w:szCs w:val="28"/>
        </w:rPr>
        <w:t xml:space="preserve">в </w:t>
      </w:r>
      <w:proofErr w:type="spellStart"/>
      <w:r>
        <w:rPr>
          <w:sz w:val="28"/>
          <w:szCs w:val="28"/>
        </w:rPr>
        <w:t>Кирпильском</w:t>
      </w:r>
      <w:proofErr w:type="spellEnd"/>
      <w:r>
        <w:rPr>
          <w:sz w:val="28"/>
          <w:szCs w:val="28"/>
        </w:rPr>
        <w:t xml:space="preserve"> лимане около х</w:t>
      </w:r>
      <w:proofErr w:type="gramStart"/>
      <w:r>
        <w:rPr>
          <w:sz w:val="28"/>
          <w:szCs w:val="28"/>
        </w:rPr>
        <w:t>.С</w:t>
      </w:r>
      <w:proofErr w:type="gramEnd"/>
      <w:r>
        <w:rPr>
          <w:sz w:val="28"/>
          <w:szCs w:val="28"/>
        </w:rPr>
        <w:t xml:space="preserve">адки на лодке оснащенной мотором перевернулись </w:t>
      </w:r>
      <w:r w:rsidRPr="00490413">
        <w:rPr>
          <w:sz w:val="28"/>
          <w:szCs w:val="28"/>
        </w:rPr>
        <w:t xml:space="preserve">4 человека, в том числе 1 ребенок. </w:t>
      </w:r>
      <w:r>
        <w:rPr>
          <w:sz w:val="28"/>
          <w:szCs w:val="28"/>
        </w:rPr>
        <w:t>Силами ГМИ все пострадавшие благополучно доставлены на берег, угрозы жизни нет.</w:t>
      </w:r>
    </w:p>
    <w:p w:rsidR="000F4558" w:rsidRPr="00237A96" w:rsidRDefault="000F4558" w:rsidP="00237A96">
      <w:pPr>
        <w:ind w:firstLine="709"/>
        <w:jc w:val="both"/>
        <w:rPr>
          <w:i/>
          <w:sz w:val="28"/>
          <w:szCs w:val="28"/>
        </w:rPr>
      </w:pPr>
      <w:r w:rsidRPr="00BB2DFA">
        <w:rPr>
          <w:i/>
          <w:sz w:val="28"/>
          <w:szCs w:val="28"/>
        </w:rPr>
        <w:t>25 октября</w:t>
      </w:r>
      <w:r w:rsidR="00237A96">
        <w:rPr>
          <w:i/>
          <w:sz w:val="28"/>
          <w:szCs w:val="28"/>
        </w:rPr>
        <w:t xml:space="preserve"> </w:t>
      </w:r>
      <w:r w:rsidR="00237A96">
        <w:rPr>
          <w:sz w:val="28"/>
          <w:szCs w:val="28"/>
        </w:rPr>
        <w:t>в</w:t>
      </w:r>
      <w:r w:rsidRPr="00BB2DFA">
        <w:rPr>
          <w:sz w:val="28"/>
          <w:szCs w:val="28"/>
        </w:rPr>
        <w:t xml:space="preserve"> МО</w:t>
      </w:r>
      <w:r w:rsidRPr="00B73390">
        <w:rPr>
          <w:b/>
          <w:sz w:val="28"/>
          <w:szCs w:val="28"/>
        </w:rPr>
        <w:t xml:space="preserve"> Староминской район</w:t>
      </w:r>
      <w:r>
        <w:rPr>
          <w:b/>
          <w:sz w:val="28"/>
          <w:szCs w:val="28"/>
        </w:rPr>
        <w:t xml:space="preserve"> </w:t>
      </w:r>
      <w:r w:rsidRPr="00B73390">
        <w:rPr>
          <w:bCs/>
          <w:sz w:val="28"/>
          <w:szCs w:val="28"/>
        </w:rPr>
        <w:t>произошел несчастный случай, в результате которого погиб хозяин домовладения (был загрызен собственными бойцовыми собаками, п</w:t>
      </w:r>
      <w:r>
        <w:rPr>
          <w:bCs/>
          <w:sz w:val="28"/>
          <w:szCs w:val="28"/>
        </w:rPr>
        <w:t>о</w:t>
      </w:r>
      <w:r w:rsidRPr="00B73390">
        <w:rPr>
          <w:bCs/>
          <w:sz w:val="28"/>
          <w:szCs w:val="28"/>
        </w:rPr>
        <w:t xml:space="preserve">роды: </w:t>
      </w:r>
      <w:proofErr w:type="spellStart"/>
      <w:r w:rsidRPr="00B73390">
        <w:rPr>
          <w:bCs/>
          <w:sz w:val="28"/>
          <w:szCs w:val="28"/>
        </w:rPr>
        <w:t>питбуль</w:t>
      </w:r>
      <w:proofErr w:type="spellEnd"/>
      <w:r w:rsidRPr="00B73390">
        <w:rPr>
          <w:bCs/>
          <w:sz w:val="28"/>
          <w:szCs w:val="28"/>
        </w:rPr>
        <w:t xml:space="preserve"> и ротвейлер). Прибывшим на место нарядом полиции собаки были застрелены. </w:t>
      </w:r>
    </w:p>
    <w:p w:rsidR="002C70DC" w:rsidRDefault="00B2595C" w:rsidP="00D6608A">
      <w:pPr>
        <w:tabs>
          <w:tab w:val="left" w:pos="0"/>
        </w:tabs>
        <w:jc w:val="both"/>
        <w:rPr>
          <w:sz w:val="28"/>
          <w:szCs w:val="28"/>
        </w:rPr>
      </w:pPr>
      <w:r>
        <w:rPr>
          <w:b/>
          <w:sz w:val="28"/>
          <w:szCs w:val="28"/>
        </w:rPr>
        <w:lastRenderedPageBreak/>
        <w:tab/>
      </w:r>
      <w:r w:rsidR="00D564CC" w:rsidRPr="000A18A7">
        <w:rPr>
          <w:b/>
          <w:sz w:val="28"/>
          <w:szCs w:val="28"/>
        </w:rPr>
        <w:t>1.</w:t>
      </w:r>
      <w:r w:rsidR="000560C5" w:rsidRPr="000A18A7">
        <w:rPr>
          <w:b/>
          <w:sz w:val="28"/>
          <w:szCs w:val="28"/>
        </w:rPr>
        <w:t>9</w:t>
      </w:r>
      <w:r w:rsidR="00D564CC" w:rsidRPr="000A18A7">
        <w:rPr>
          <w:b/>
          <w:sz w:val="28"/>
          <w:szCs w:val="28"/>
        </w:rPr>
        <w:t>.1. Происшествия на водных объектах</w:t>
      </w:r>
      <w:r w:rsidR="00D564CC" w:rsidRPr="000A18A7">
        <w:rPr>
          <w:sz w:val="28"/>
          <w:szCs w:val="28"/>
        </w:rPr>
        <w:t xml:space="preserve">: </w:t>
      </w:r>
      <w:r w:rsidR="00E33404" w:rsidRPr="000A18A7">
        <w:rPr>
          <w:sz w:val="28"/>
          <w:szCs w:val="28"/>
        </w:rPr>
        <w:t xml:space="preserve">в </w:t>
      </w:r>
      <w:r w:rsidR="00F82C54" w:rsidRPr="000A18A7">
        <w:rPr>
          <w:sz w:val="28"/>
          <w:szCs w:val="28"/>
        </w:rPr>
        <w:t>течение</w:t>
      </w:r>
      <w:r w:rsidR="00E33404" w:rsidRPr="000A18A7">
        <w:rPr>
          <w:sz w:val="28"/>
          <w:szCs w:val="28"/>
        </w:rPr>
        <w:t xml:space="preserve"> </w:t>
      </w:r>
      <w:r w:rsidR="00F47C6B" w:rsidRPr="000A18A7">
        <w:rPr>
          <w:sz w:val="28"/>
          <w:szCs w:val="28"/>
        </w:rPr>
        <w:t>месяца</w:t>
      </w:r>
      <w:r w:rsidR="00E33404" w:rsidRPr="000A18A7">
        <w:rPr>
          <w:sz w:val="28"/>
          <w:szCs w:val="28"/>
        </w:rPr>
        <w:t xml:space="preserve"> н</w:t>
      </w:r>
      <w:r w:rsidR="00692EB1" w:rsidRPr="000A18A7">
        <w:rPr>
          <w:sz w:val="28"/>
          <w:szCs w:val="28"/>
        </w:rPr>
        <w:t>а водных</w:t>
      </w:r>
      <w:r w:rsidR="00692EB1" w:rsidRPr="00881035">
        <w:rPr>
          <w:sz w:val="28"/>
          <w:szCs w:val="28"/>
        </w:rPr>
        <w:t xml:space="preserve"> объектах края </w:t>
      </w:r>
      <w:r w:rsidR="006960F9">
        <w:rPr>
          <w:sz w:val="28"/>
          <w:szCs w:val="28"/>
        </w:rPr>
        <w:t>утонул</w:t>
      </w:r>
      <w:r w:rsidR="003540CC">
        <w:rPr>
          <w:sz w:val="28"/>
          <w:szCs w:val="28"/>
        </w:rPr>
        <w:t xml:space="preserve"> </w:t>
      </w:r>
      <w:r w:rsidR="000D1E55">
        <w:rPr>
          <w:sz w:val="28"/>
          <w:szCs w:val="28"/>
        </w:rPr>
        <w:t>1</w:t>
      </w:r>
      <w:r w:rsidR="006960F9" w:rsidRPr="00305C52">
        <w:rPr>
          <w:sz w:val="28"/>
          <w:szCs w:val="28"/>
        </w:rPr>
        <w:t xml:space="preserve"> ч</w:t>
      </w:r>
      <w:r w:rsidR="006960F9">
        <w:rPr>
          <w:sz w:val="28"/>
          <w:szCs w:val="28"/>
        </w:rPr>
        <w:t>еловек.</w:t>
      </w:r>
    </w:p>
    <w:p w:rsidR="000F4558" w:rsidRPr="00FA0282" w:rsidRDefault="000F4558" w:rsidP="000F4558">
      <w:pPr>
        <w:ind w:firstLine="709"/>
        <w:jc w:val="both"/>
        <w:rPr>
          <w:bCs/>
          <w:sz w:val="28"/>
          <w:szCs w:val="28"/>
        </w:rPr>
      </w:pPr>
      <w:r w:rsidRPr="00FA0282">
        <w:rPr>
          <w:bCs/>
          <w:i/>
          <w:sz w:val="28"/>
          <w:szCs w:val="28"/>
        </w:rPr>
        <w:t>22</w:t>
      </w:r>
      <w:r w:rsidR="00FA0282" w:rsidRPr="00FA0282">
        <w:rPr>
          <w:bCs/>
          <w:i/>
          <w:sz w:val="28"/>
          <w:szCs w:val="28"/>
        </w:rPr>
        <w:t xml:space="preserve"> октября</w:t>
      </w:r>
      <w:r w:rsidRPr="00FA0282">
        <w:rPr>
          <w:bCs/>
          <w:sz w:val="28"/>
          <w:szCs w:val="28"/>
        </w:rPr>
        <w:t xml:space="preserve"> </w:t>
      </w:r>
      <w:r w:rsidR="00FA0282">
        <w:rPr>
          <w:bCs/>
          <w:sz w:val="28"/>
          <w:szCs w:val="28"/>
        </w:rPr>
        <w:t>в МО</w:t>
      </w:r>
      <w:r w:rsidRPr="00FA0282">
        <w:rPr>
          <w:bCs/>
          <w:sz w:val="28"/>
          <w:szCs w:val="28"/>
        </w:rPr>
        <w:t xml:space="preserve"> </w:t>
      </w:r>
      <w:r w:rsidRPr="00FA0282">
        <w:rPr>
          <w:b/>
          <w:bCs/>
          <w:sz w:val="28"/>
          <w:szCs w:val="28"/>
        </w:rPr>
        <w:t>Темрюкский район</w:t>
      </w:r>
      <w:r w:rsidRPr="00FA0282">
        <w:rPr>
          <w:bCs/>
          <w:sz w:val="28"/>
          <w:szCs w:val="28"/>
        </w:rPr>
        <w:t xml:space="preserve"> </w:t>
      </w:r>
      <w:r w:rsidR="00FA0282">
        <w:rPr>
          <w:bCs/>
          <w:sz w:val="28"/>
          <w:szCs w:val="28"/>
        </w:rPr>
        <w:t xml:space="preserve">поступило сообщение об </w:t>
      </w:r>
      <w:r w:rsidRPr="00FA0282">
        <w:rPr>
          <w:bCs/>
          <w:sz w:val="28"/>
          <w:szCs w:val="28"/>
        </w:rPr>
        <w:t>обнаружен</w:t>
      </w:r>
      <w:r w:rsidR="00FA0282">
        <w:rPr>
          <w:bCs/>
          <w:sz w:val="28"/>
          <w:szCs w:val="28"/>
        </w:rPr>
        <w:t>ии</w:t>
      </w:r>
      <w:r w:rsidRPr="00FA0282">
        <w:rPr>
          <w:bCs/>
          <w:sz w:val="28"/>
          <w:szCs w:val="28"/>
        </w:rPr>
        <w:t xml:space="preserve"> резинов</w:t>
      </w:r>
      <w:r w:rsidR="00FA0282">
        <w:rPr>
          <w:bCs/>
          <w:sz w:val="28"/>
          <w:szCs w:val="28"/>
        </w:rPr>
        <w:t>ой</w:t>
      </w:r>
      <w:r w:rsidRPr="00FA0282">
        <w:rPr>
          <w:bCs/>
          <w:sz w:val="28"/>
          <w:szCs w:val="28"/>
        </w:rPr>
        <w:t xml:space="preserve"> лодк</w:t>
      </w:r>
      <w:r w:rsidR="00FA0282">
        <w:rPr>
          <w:bCs/>
          <w:sz w:val="28"/>
          <w:szCs w:val="28"/>
        </w:rPr>
        <w:t>и</w:t>
      </w:r>
      <w:r w:rsidRPr="00FA0282">
        <w:rPr>
          <w:bCs/>
          <w:sz w:val="28"/>
          <w:szCs w:val="28"/>
        </w:rPr>
        <w:t xml:space="preserve"> с удочками. Предположительно, что хозяин лодки утонул в заливе. Были организованы поиски пропавшего рыбака.</w:t>
      </w:r>
      <w:r w:rsidR="00FA0282">
        <w:rPr>
          <w:bCs/>
          <w:sz w:val="28"/>
          <w:szCs w:val="28"/>
        </w:rPr>
        <w:t xml:space="preserve"> По состоянию на 31 октября поиски</w:t>
      </w:r>
      <w:r w:rsidR="007F6C17">
        <w:rPr>
          <w:bCs/>
          <w:sz w:val="28"/>
          <w:szCs w:val="28"/>
        </w:rPr>
        <w:t xml:space="preserve"> пропавшего</w:t>
      </w:r>
      <w:r w:rsidR="00FA0282">
        <w:rPr>
          <w:bCs/>
          <w:sz w:val="28"/>
          <w:szCs w:val="28"/>
        </w:rPr>
        <w:t xml:space="preserve"> результатов не дали.</w:t>
      </w:r>
    </w:p>
    <w:p w:rsidR="00592EF2" w:rsidRDefault="00F90F02" w:rsidP="00592EF2">
      <w:pPr>
        <w:ind w:right="-1" w:firstLine="708"/>
        <w:jc w:val="both"/>
        <w:rPr>
          <w:sz w:val="28"/>
          <w:szCs w:val="28"/>
        </w:rPr>
      </w:pPr>
      <w:r w:rsidRPr="003F1281">
        <w:rPr>
          <w:b/>
          <w:sz w:val="28"/>
          <w:szCs w:val="28"/>
        </w:rPr>
        <w:t>1.</w:t>
      </w:r>
      <w:r w:rsidR="000560C5">
        <w:rPr>
          <w:b/>
          <w:sz w:val="28"/>
          <w:szCs w:val="28"/>
        </w:rPr>
        <w:t>9</w:t>
      </w:r>
      <w:r w:rsidRPr="003F1281">
        <w:rPr>
          <w:b/>
          <w:sz w:val="28"/>
          <w:szCs w:val="28"/>
        </w:rPr>
        <w:t>.</w:t>
      </w:r>
      <w:r w:rsidR="00E33404" w:rsidRPr="003F1281">
        <w:rPr>
          <w:b/>
          <w:sz w:val="28"/>
          <w:szCs w:val="28"/>
        </w:rPr>
        <w:t>2</w:t>
      </w:r>
      <w:r w:rsidRPr="003F1281">
        <w:rPr>
          <w:b/>
          <w:sz w:val="28"/>
          <w:szCs w:val="28"/>
        </w:rPr>
        <w:t>.</w:t>
      </w:r>
      <w:r w:rsidRPr="004D7D89">
        <w:rPr>
          <w:b/>
          <w:sz w:val="28"/>
          <w:szCs w:val="28"/>
        </w:rPr>
        <w:t xml:space="preserve"> Эпидемиологическая</w:t>
      </w:r>
      <w:r w:rsidRPr="006C5FB1">
        <w:rPr>
          <w:b/>
          <w:sz w:val="28"/>
          <w:szCs w:val="28"/>
        </w:rPr>
        <w:t xml:space="preserve"> обстановка:</w:t>
      </w:r>
      <w:r w:rsidR="00E106F6" w:rsidRPr="006C5FB1">
        <w:rPr>
          <w:b/>
          <w:sz w:val="28"/>
          <w:szCs w:val="28"/>
        </w:rPr>
        <w:t xml:space="preserve"> </w:t>
      </w:r>
      <w:r w:rsidR="002F2F8E">
        <w:rPr>
          <w:sz w:val="28"/>
          <w:szCs w:val="28"/>
        </w:rPr>
        <w:t>в норме</w:t>
      </w:r>
      <w:r w:rsidR="00592EF2" w:rsidRPr="00081326">
        <w:rPr>
          <w:sz w:val="28"/>
          <w:szCs w:val="28"/>
        </w:rPr>
        <w:t>.</w:t>
      </w:r>
    </w:p>
    <w:p w:rsidR="005711D9" w:rsidRDefault="001B66EE" w:rsidP="005711D9">
      <w:pPr>
        <w:ind w:firstLine="708"/>
        <w:jc w:val="both"/>
        <w:rPr>
          <w:sz w:val="28"/>
          <w:szCs w:val="28"/>
        </w:rPr>
      </w:pPr>
      <w:r w:rsidRPr="00181846">
        <w:rPr>
          <w:b/>
          <w:sz w:val="28"/>
          <w:szCs w:val="28"/>
        </w:rPr>
        <w:t>1.</w:t>
      </w:r>
      <w:r w:rsidR="000560C5">
        <w:rPr>
          <w:b/>
          <w:sz w:val="28"/>
          <w:szCs w:val="28"/>
        </w:rPr>
        <w:t>9</w:t>
      </w:r>
      <w:r w:rsidR="005E7766" w:rsidRPr="00181846">
        <w:rPr>
          <w:b/>
          <w:sz w:val="28"/>
          <w:szCs w:val="28"/>
        </w:rPr>
        <w:t>.3</w:t>
      </w:r>
      <w:r w:rsidR="00F90F02" w:rsidRPr="00181846">
        <w:rPr>
          <w:b/>
          <w:sz w:val="28"/>
          <w:szCs w:val="28"/>
        </w:rPr>
        <w:t>.</w:t>
      </w:r>
      <w:r w:rsidR="00F90F02" w:rsidRPr="00805BC2">
        <w:rPr>
          <w:b/>
          <w:sz w:val="28"/>
          <w:szCs w:val="28"/>
        </w:rPr>
        <w:t xml:space="preserve"> Эпизоотическая обстановка:</w:t>
      </w:r>
      <w:r w:rsidR="00F90F02" w:rsidRPr="00805BC2">
        <w:rPr>
          <w:sz w:val="28"/>
          <w:szCs w:val="28"/>
        </w:rPr>
        <w:t xml:space="preserve"> </w:t>
      </w:r>
      <w:r w:rsidR="005711D9">
        <w:rPr>
          <w:sz w:val="28"/>
          <w:szCs w:val="28"/>
        </w:rPr>
        <w:t xml:space="preserve">в </w:t>
      </w:r>
      <w:r w:rsidR="005711D9" w:rsidRPr="00F25C35">
        <w:rPr>
          <w:sz w:val="28"/>
          <w:szCs w:val="28"/>
        </w:rPr>
        <w:t>норме.</w:t>
      </w:r>
    </w:p>
    <w:p w:rsidR="00C665A5" w:rsidRDefault="000560C5" w:rsidP="005711D9">
      <w:pPr>
        <w:ind w:firstLine="709"/>
        <w:jc w:val="both"/>
        <w:rPr>
          <w:sz w:val="28"/>
          <w:szCs w:val="28"/>
        </w:rPr>
      </w:pPr>
      <w:r>
        <w:rPr>
          <w:b/>
          <w:sz w:val="28"/>
          <w:szCs w:val="28"/>
        </w:rPr>
        <w:t>1.9</w:t>
      </w:r>
      <w:r w:rsidR="00C665A5" w:rsidRPr="00806A0C">
        <w:rPr>
          <w:b/>
          <w:sz w:val="28"/>
          <w:szCs w:val="28"/>
        </w:rPr>
        <w:t xml:space="preserve">.4. Фитосанитарная обстановка: </w:t>
      </w:r>
      <w:r w:rsidR="00C665A5" w:rsidRPr="00806A0C">
        <w:rPr>
          <w:sz w:val="28"/>
          <w:szCs w:val="28"/>
        </w:rPr>
        <w:t>в норме.</w:t>
      </w:r>
    </w:p>
    <w:p w:rsidR="003540CC" w:rsidRPr="003C1A4B" w:rsidRDefault="003540CC" w:rsidP="005711D9">
      <w:pPr>
        <w:ind w:firstLine="709"/>
        <w:jc w:val="both"/>
        <w:rPr>
          <w:sz w:val="28"/>
          <w:szCs w:val="28"/>
        </w:rPr>
      </w:pPr>
    </w:p>
    <w:p w:rsidR="00D564CC" w:rsidRDefault="00D564CC" w:rsidP="006F1911">
      <w:pPr>
        <w:jc w:val="center"/>
        <w:rPr>
          <w:b/>
          <w:sz w:val="28"/>
          <w:szCs w:val="28"/>
          <w:u w:val="single"/>
        </w:rPr>
      </w:pPr>
      <w:r w:rsidRPr="00237A96">
        <w:rPr>
          <w:b/>
          <w:sz w:val="28"/>
          <w:szCs w:val="28"/>
          <w:u w:val="single"/>
        </w:rPr>
        <w:t xml:space="preserve">2. </w:t>
      </w:r>
      <w:proofErr w:type="spellStart"/>
      <w:r w:rsidRPr="00237A96">
        <w:rPr>
          <w:b/>
          <w:sz w:val="28"/>
          <w:szCs w:val="28"/>
          <w:u w:val="single"/>
        </w:rPr>
        <w:t>Оправдываемость</w:t>
      </w:r>
      <w:proofErr w:type="spellEnd"/>
    </w:p>
    <w:p w:rsidR="00D564CC" w:rsidRDefault="00D564CC" w:rsidP="00D564CC">
      <w:pPr>
        <w:pStyle w:val="a3"/>
        <w:tabs>
          <w:tab w:val="clear" w:pos="4677"/>
        </w:tabs>
        <w:ind w:firstLine="720"/>
        <w:jc w:val="both"/>
        <w:rPr>
          <w:sz w:val="28"/>
          <w:szCs w:val="28"/>
        </w:rPr>
      </w:pPr>
      <w:proofErr w:type="spellStart"/>
      <w:r w:rsidRPr="00A277C3">
        <w:rPr>
          <w:sz w:val="28"/>
          <w:szCs w:val="28"/>
        </w:rPr>
        <w:t>Оправдыва</w:t>
      </w:r>
      <w:r w:rsidR="00435AD9" w:rsidRPr="00A277C3">
        <w:rPr>
          <w:sz w:val="28"/>
          <w:szCs w:val="28"/>
        </w:rPr>
        <w:t>емость</w:t>
      </w:r>
      <w:proofErr w:type="spellEnd"/>
      <w:r w:rsidR="00435AD9" w:rsidRPr="00A277C3">
        <w:rPr>
          <w:sz w:val="28"/>
          <w:szCs w:val="28"/>
        </w:rPr>
        <w:t xml:space="preserve"> ежедневных прогнозов ЧС </w:t>
      </w:r>
      <w:r w:rsidRPr="00A277C3">
        <w:rPr>
          <w:sz w:val="28"/>
          <w:szCs w:val="28"/>
        </w:rPr>
        <w:t>и экстренных предупреждений</w:t>
      </w:r>
      <w:r w:rsidRPr="00A277C3">
        <w:rPr>
          <w:b/>
          <w:sz w:val="28"/>
          <w:szCs w:val="28"/>
        </w:rPr>
        <w:t xml:space="preserve"> </w:t>
      </w:r>
      <w:r w:rsidRPr="00A277C3">
        <w:rPr>
          <w:sz w:val="28"/>
          <w:szCs w:val="28"/>
        </w:rPr>
        <w:t>за</w:t>
      </w:r>
      <w:r w:rsidR="00C21104" w:rsidRPr="00A277C3">
        <w:rPr>
          <w:sz w:val="28"/>
          <w:szCs w:val="28"/>
        </w:rPr>
        <w:t xml:space="preserve"> </w:t>
      </w:r>
      <w:r w:rsidR="0083498F">
        <w:rPr>
          <w:sz w:val="28"/>
          <w:szCs w:val="28"/>
        </w:rPr>
        <w:t>октябрь</w:t>
      </w:r>
      <w:r w:rsidR="00690779" w:rsidRPr="00A277C3">
        <w:rPr>
          <w:sz w:val="28"/>
          <w:szCs w:val="28"/>
        </w:rPr>
        <w:t xml:space="preserve"> </w:t>
      </w:r>
      <w:r w:rsidRPr="00A277C3">
        <w:rPr>
          <w:sz w:val="28"/>
          <w:szCs w:val="28"/>
        </w:rPr>
        <w:t xml:space="preserve">месяц составила </w:t>
      </w:r>
      <w:r w:rsidRPr="00CF669A">
        <w:rPr>
          <w:b/>
          <w:sz w:val="28"/>
          <w:szCs w:val="28"/>
        </w:rPr>
        <w:t>–</w:t>
      </w:r>
      <w:r w:rsidR="00AA724B" w:rsidRPr="00CF669A">
        <w:rPr>
          <w:b/>
          <w:sz w:val="28"/>
          <w:szCs w:val="28"/>
        </w:rPr>
        <w:t xml:space="preserve"> </w:t>
      </w:r>
      <w:r w:rsidR="00237A96">
        <w:rPr>
          <w:b/>
          <w:sz w:val="28"/>
          <w:szCs w:val="28"/>
        </w:rPr>
        <w:t>96,7</w:t>
      </w:r>
      <w:r w:rsidRPr="00647468">
        <w:rPr>
          <w:sz w:val="28"/>
          <w:szCs w:val="28"/>
        </w:rPr>
        <w:t xml:space="preserve"> %.</w:t>
      </w:r>
    </w:p>
    <w:p w:rsidR="00A33E62" w:rsidRDefault="00A33E62" w:rsidP="00852E14">
      <w:pPr>
        <w:jc w:val="center"/>
        <w:rPr>
          <w:b/>
          <w:sz w:val="28"/>
          <w:szCs w:val="28"/>
          <w:u w:val="single"/>
        </w:rPr>
      </w:pPr>
    </w:p>
    <w:p w:rsidR="00852E14" w:rsidRPr="005F30F4" w:rsidRDefault="001B66EE" w:rsidP="00852E14">
      <w:pPr>
        <w:jc w:val="center"/>
        <w:rPr>
          <w:b/>
          <w:sz w:val="28"/>
          <w:szCs w:val="28"/>
          <w:u w:val="single"/>
        </w:rPr>
      </w:pPr>
      <w:r w:rsidRPr="005F30F4">
        <w:rPr>
          <w:b/>
          <w:sz w:val="28"/>
          <w:szCs w:val="28"/>
          <w:u w:val="single"/>
        </w:rPr>
        <w:t>3.</w:t>
      </w:r>
      <w:r w:rsidR="00852E14" w:rsidRPr="005F30F4">
        <w:rPr>
          <w:b/>
          <w:sz w:val="28"/>
          <w:szCs w:val="28"/>
          <w:u w:val="single"/>
        </w:rPr>
        <w:t xml:space="preserve"> Прогноз природных явлений на </w:t>
      </w:r>
      <w:r w:rsidR="0083498F">
        <w:rPr>
          <w:b/>
          <w:sz w:val="28"/>
          <w:szCs w:val="28"/>
          <w:u w:val="single"/>
        </w:rPr>
        <w:t>ноябрь</w:t>
      </w:r>
    </w:p>
    <w:p w:rsidR="00DC25E5" w:rsidRPr="005F30F4" w:rsidRDefault="00DC25E5" w:rsidP="00DC25E5">
      <w:pPr>
        <w:ind w:firstLine="708"/>
        <w:jc w:val="both"/>
        <w:rPr>
          <w:b/>
          <w:sz w:val="28"/>
          <w:szCs w:val="28"/>
        </w:rPr>
      </w:pPr>
    </w:p>
    <w:p w:rsidR="00852E14" w:rsidRDefault="001B66EE" w:rsidP="00DC25E5">
      <w:pPr>
        <w:ind w:firstLine="708"/>
        <w:jc w:val="both"/>
        <w:rPr>
          <w:b/>
          <w:sz w:val="28"/>
          <w:szCs w:val="28"/>
        </w:rPr>
      </w:pPr>
      <w:r w:rsidRPr="00DB18EF">
        <w:rPr>
          <w:b/>
          <w:sz w:val="28"/>
          <w:szCs w:val="28"/>
        </w:rPr>
        <w:t>3</w:t>
      </w:r>
      <w:r w:rsidR="00852E14" w:rsidRPr="00DB18EF">
        <w:rPr>
          <w:b/>
          <w:sz w:val="28"/>
          <w:szCs w:val="28"/>
        </w:rPr>
        <w:t>.1. Ориентировочный прогноз погоды</w:t>
      </w:r>
      <w:r w:rsidR="00FC2044" w:rsidRPr="00DB18EF">
        <w:rPr>
          <w:b/>
          <w:sz w:val="28"/>
          <w:szCs w:val="28"/>
        </w:rPr>
        <w:t xml:space="preserve"> на </w:t>
      </w:r>
      <w:r w:rsidR="0083498F">
        <w:rPr>
          <w:b/>
          <w:sz w:val="28"/>
          <w:szCs w:val="28"/>
        </w:rPr>
        <w:t>ноябрь</w:t>
      </w:r>
      <w:r w:rsidR="004F20EA" w:rsidRPr="00DB18EF">
        <w:rPr>
          <w:b/>
          <w:sz w:val="28"/>
          <w:szCs w:val="28"/>
        </w:rPr>
        <w:t xml:space="preserve"> </w:t>
      </w:r>
      <w:r w:rsidR="00852E14" w:rsidRPr="00DB18EF">
        <w:rPr>
          <w:b/>
          <w:sz w:val="28"/>
          <w:szCs w:val="28"/>
        </w:rPr>
        <w:t xml:space="preserve">по Краснодарскому краю по данным </w:t>
      </w:r>
      <w:r w:rsidR="00E27B7F" w:rsidRPr="00DB18EF">
        <w:rPr>
          <w:b/>
          <w:bCs/>
          <w:sz w:val="28"/>
          <w:szCs w:val="28"/>
        </w:rPr>
        <w:t>«КЦГМС» филиал</w:t>
      </w:r>
      <w:r w:rsidR="00F431DF" w:rsidRPr="00DB18EF">
        <w:rPr>
          <w:b/>
          <w:bCs/>
          <w:sz w:val="28"/>
          <w:szCs w:val="28"/>
        </w:rPr>
        <w:t>а</w:t>
      </w:r>
      <w:r w:rsidR="00E27B7F" w:rsidRPr="00DB18EF">
        <w:rPr>
          <w:b/>
          <w:bCs/>
          <w:sz w:val="28"/>
          <w:szCs w:val="28"/>
        </w:rPr>
        <w:t xml:space="preserve"> ФГБУ «</w:t>
      </w:r>
      <w:proofErr w:type="spellStart"/>
      <w:r w:rsidR="00E27B7F" w:rsidRPr="00DB18EF">
        <w:rPr>
          <w:b/>
          <w:bCs/>
          <w:sz w:val="28"/>
          <w:szCs w:val="28"/>
        </w:rPr>
        <w:t>Северо-Кавказское</w:t>
      </w:r>
      <w:proofErr w:type="spellEnd"/>
      <w:r w:rsidR="00E27B7F" w:rsidRPr="00DB18EF">
        <w:rPr>
          <w:b/>
          <w:bCs/>
          <w:sz w:val="28"/>
          <w:szCs w:val="28"/>
        </w:rPr>
        <w:t xml:space="preserve"> УГМС»</w:t>
      </w:r>
      <w:r w:rsidR="00852E14" w:rsidRPr="00DB18EF">
        <w:rPr>
          <w:b/>
          <w:sz w:val="28"/>
          <w:szCs w:val="28"/>
        </w:rPr>
        <w:t>:</w:t>
      </w:r>
    </w:p>
    <w:p w:rsidR="00F66CFF" w:rsidRPr="005F30F4" w:rsidRDefault="004F20EA" w:rsidP="00402079">
      <w:pPr>
        <w:ind w:firstLine="708"/>
        <w:jc w:val="both"/>
        <w:rPr>
          <w:sz w:val="28"/>
          <w:szCs w:val="28"/>
        </w:rPr>
      </w:pPr>
      <w:r w:rsidRPr="008713B7">
        <w:rPr>
          <w:b/>
          <w:bCs/>
          <w:sz w:val="28"/>
          <w:szCs w:val="28"/>
        </w:rPr>
        <w:t>1-10.</w:t>
      </w:r>
      <w:r w:rsidR="001F5AAB">
        <w:rPr>
          <w:b/>
          <w:bCs/>
          <w:sz w:val="28"/>
          <w:szCs w:val="28"/>
        </w:rPr>
        <w:t>11</w:t>
      </w:r>
      <w:r w:rsidR="003D1B27" w:rsidRPr="005F30F4">
        <w:rPr>
          <w:b/>
          <w:sz w:val="28"/>
          <w:szCs w:val="28"/>
        </w:rPr>
        <w:t xml:space="preserve"> </w:t>
      </w:r>
      <w:r w:rsidR="003D1B27" w:rsidRPr="00865BAC">
        <w:rPr>
          <w:sz w:val="28"/>
          <w:szCs w:val="28"/>
        </w:rPr>
        <w:t>–</w:t>
      </w:r>
      <w:r w:rsidR="005B6715" w:rsidRPr="00865BAC">
        <w:rPr>
          <w:sz w:val="28"/>
          <w:szCs w:val="28"/>
        </w:rPr>
        <w:t xml:space="preserve"> </w:t>
      </w:r>
      <w:r w:rsidR="004A3678">
        <w:rPr>
          <w:sz w:val="28"/>
          <w:szCs w:val="28"/>
        </w:rPr>
        <w:t>в начале и конце декады местами осадки, 1 ноября в виде дождя, 2 ноября в виде дождя, по северу края и в предгорьях с мокрым снегом, в горах сильные</w:t>
      </w:r>
      <w:r w:rsidR="00125DF8">
        <w:rPr>
          <w:sz w:val="28"/>
          <w:szCs w:val="28"/>
        </w:rPr>
        <w:t>.</w:t>
      </w:r>
      <w:r w:rsidR="004A3678">
        <w:rPr>
          <w:sz w:val="28"/>
          <w:szCs w:val="28"/>
        </w:rPr>
        <w:t xml:space="preserve"> Местами слабый гололед, в предгорьях и горах налипание мокрого снега.</w:t>
      </w:r>
      <w:r w:rsidR="00D32C82" w:rsidRPr="005F30F4">
        <w:rPr>
          <w:sz w:val="28"/>
          <w:szCs w:val="28"/>
        </w:rPr>
        <w:t xml:space="preserve"> </w:t>
      </w:r>
      <w:proofErr w:type="gramStart"/>
      <w:r w:rsidR="00DB18EF">
        <w:rPr>
          <w:sz w:val="28"/>
          <w:szCs w:val="28"/>
        </w:rPr>
        <w:t>Ветер</w:t>
      </w:r>
      <w:r w:rsidR="00B30708">
        <w:rPr>
          <w:sz w:val="28"/>
          <w:szCs w:val="28"/>
        </w:rPr>
        <w:t xml:space="preserve"> </w:t>
      </w:r>
      <w:r w:rsidR="009D3616">
        <w:rPr>
          <w:sz w:val="28"/>
          <w:szCs w:val="28"/>
        </w:rPr>
        <w:t>северо-восточный</w:t>
      </w:r>
      <w:r w:rsidR="004A3678">
        <w:rPr>
          <w:sz w:val="28"/>
          <w:szCs w:val="28"/>
        </w:rPr>
        <w:t>, восточный</w:t>
      </w:r>
      <w:r w:rsidR="00DB18EF">
        <w:rPr>
          <w:sz w:val="28"/>
          <w:szCs w:val="28"/>
        </w:rPr>
        <w:t xml:space="preserve"> </w:t>
      </w:r>
      <w:r w:rsidR="004A3678">
        <w:rPr>
          <w:sz w:val="28"/>
          <w:szCs w:val="28"/>
        </w:rPr>
        <w:t>5</w:t>
      </w:r>
      <w:r w:rsidR="00DB18EF">
        <w:rPr>
          <w:sz w:val="28"/>
          <w:szCs w:val="28"/>
        </w:rPr>
        <w:t>-1</w:t>
      </w:r>
      <w:r w:rsidR="004A3678">
        <w:rPr>
          <w:sz w:val="28"/>
          <w:szCs w:val="28"/>
        </w:rPr>
        <w:t>0</w:t>
      </w:r>
      <w:r w:rsidR="00DB18EF">
        <w:rPr>
          <w:sz w:val="28"/>
          <w:szCs w:val="28"/>
        </w:rPr>
        <w:t xml:space="preserve"> м/с, </w:t>
      </w:r>
      <w:r w:rsidR="004A3678">
        <w:rPr>
          <w:sz w:val="28"/>
          <w:szCs w:val="28"/>
        </w:rPr>
        <w:t>в отдельные дни в начале и во второй половине декады местами порывы 12-17 м/с</w:t>
      </w:r>
      <w:r w:rsidR="00B30708">
        <w:rPr>
          <w:sz w:val="28"/>
          <w:szCs w:val="28"/>
        </w:rPr>
        <w:t xml:space="preserve">, </w:t>
      </w:r>
      <w:r w:rsidR="004A3678">
        <w:rPr>
          <w:sz w:val="28"/>
          <w:szCs w:val="28"/>
        </w:rPr>
        <w:t>в районе Новороссийска до 17-22 м/с</w:t>
      </w:r>
      <w:r w:rsidR="00DB18EF">
        <w:rPr>
          <w:sz w:val="28"/>
          <w:szCs w:val="28"/>
        </w:rPr>
        <w:t xml:space="preserve">. </w:t>
      </w:r>
      <w:r w:rsidR="00865BAC">
        <w:rPr>
          <w:sz w:val="28"/>
          <w:szCs w:val="28"/>
        </w:rPr>
        <w:t>Т</w:t>
      </w:r>
      <w:r w:rsidR="007F3FA8" w:rsidRPr="005F30F4">
        <w:rPr>
          <w:sz w:val="28"/>
          <w:szCs w:val="28"/>
        </w:rPr>
        <w:t xml:space="preserve">емпература воздуха </w:t>
      </w:r>
      <w:r w:rsidR="004A3678">
        <w:rPr>
          <w:sz w:val="28"/>
          <w:szCs w:val="28"/>
        </w:rPr>
        <w:t>в начале декады 0</w:t>
      </w:r>
      <w:r w:rsidR="0079251A">
        <w:rPr>
          <w:sz w:val="28"/>
          <w:szCs w:val="28"/>
        </w:rPr>
        <w:t>…+</w:t>
      </w:r>
      <w:r w:rsidR="004A3678">
        <w:rPr>
          <w:sz w:val="28"/>
          <w:szCs w:val="28"/>
        </w:rPr>
        <w:t>5</w:t>
      </w:r>
      <w:r w:rsidR="00F66CFF" w:rsidRPr="005F30F4">
        <w:rPr>
          <w:sz w:val="28"/>
          <w:szCs w:val="28"/>
        </w:rPr>
        <w:t>°</w:t>
      </w:r>
      <w:r w:rsidR="00F843C9">
        <w:rPr>
          <w:sz w:val="28"/>
          <w:szCs w:val="28"/>
        </w:rPr>
        <w:t>,</w:t>
      </w:r>
      <w:r w:rsidR="00DB18EF">
        <w:rPr>
          <w:sz w:val="28"/>
          <w:szCs w:val="28"/>
        </w:rPr>
        <w:t xml:space="preserve"> </w:t>
      </w:r>
      <w:r w:rsidR="004A3678">
        <w:rPr>
          <w:sz w:val="28"/>
          <w:szCs w:val="28"/>
        </w:rPr>
        <w:t>днем 8</w:t>
      </w:r>
      <w:r w:rsidR="00FE7460">
        <w:rPr>
          <w:sz w:val="28"/>
          <w:szCs w:val="28"/>
        </w:rPr>
        <w:t>-</w:t>
      </w:r>
      <w:r w:rsidR="004A3678">
        <w:rPr>
          <w:sz w:val="28"/>
          <w:szCs w:val="28"/>
        </w:rPr>
        <w:t>13</w:t>
      </w:r>
      <w:r w:rsidR="00DB18EF">
        <w:rPr>
          <w:sz w:val="28"/>
          <w:szCs w:val="28"/>
        </w:rPr>
        <w:t>°</w:t>
      </w:r>
      <w:r w:rsidR="004A3678">
        <w:rPr>
          <w:sz w:val="28"/>
          <w:szCs w:val="28"/>
        </w:rPr>
        <w:t xml:space="preserve"> с</w:t>
      </w:r>
      <w:r w:rsidR="00F843C9">
        <w:rPr>
          <w:sz w:val="28"/>
          <w:szCs w:val="28"/>
        </w:rPr>
        <w:t xml:space="preserve"> </w:t>
      </w:r>
      <w:r w:rsidR="00606552">
        <w:rPr>
          <w:sz w:val="28"/>
          <w:szCs w:val="28"/>
        </w:rPr>
        <w:t>д</w:t>
      </w:r>
      <w:r w:rsidR="004A3678">
        <w:rPr>
          <w:sz w:val="28"/>
          <w:szCs w:val="28"/>
        </w:rPr>
        <w:t>альнейшим понижением с 3 ноября до</w:t>
      </w:r>
      <w:r w:rsidR="00606552">
        <w:rPr>
          <w:sz w:val="28"/>
          <w:szCs w:val="28"/>
        </w:rPr>
        <w:t xml:space="preserve"> </w:t>
      </w:r>
      <w:r w:rsidR="004A3678">
        <w:rPr>
          <w:sz w:val="28"/>
          <w:szCs w:val="28"/>
        </w:rPr>
        <w:t>0</w:t>
      </w:r>
      <w:r w:rsidR="0079251A">
        <w:rPr>
          <w:sz w:val="28"/>
          <w:szCs w:val="28"/>
        </w:rPr>
        <w:t>…</w:t>
      </w:r>
      <w:r w:rsidR="00D16166">
        <w:rPr>
          <w:sz w:val="28"/>
          <w:szCs w:val="28"/>
        </w:rPr>
        <w:t>-</w:t>
      </w:r>
      <w:r w:rsidR="004A3678">
        <w:rPr>
          <w:sz w:val="28"/>
          <w:szCs w:val="28"/>
        </w:rPr>
        <w:t>5</w:t>
      </w:r>
      <w:r w:rsidR="001B5BDA">
        <w:rPr>
          <w:sz w:val="28"/>
          <w:szCs w:val="28"/>
        </w:rPr>
        <w:t>°</w:t>
      </w:r>
      <w:r w:rsidR="00125DF8">
        <w:rPr>
          <w:sz w:val="28"/>
          <w:szCs w:val="28"/>
        </w:rPr>
        <w:t>,</w:t>
      </w:r>
      <w:r w:rsidR="007A1CB7">
        <w:rPr>
          <w:sz w:val="28"/>
          <w:szCs w:val="28"/>
        </w:rPr>
        <w:t xml:space="preserve"> в</w:t>
      </w:r>
      <w:r w:rsidR="004A3678">
        <w:rPr>
          <w:sz w:val="28"/>
          <w:szCs w:val="28"/>
        </w:rPr>
        <w:t xml:space="preserve"> северной половине края и в предгорных районах местами до</w:t>
      </w:r>
      <w:r w:rsidR="007A1CB7">
        <w:rPr>
          <w:sz w:val="28"/>
          <w:szCs w:val="28"/>
        </w:rPr>
        <w:t xml:space="preserve"> </w:t>
      </w:r>
      <w:r w:rsidR="004A3678">
        <w:rPr>
          <w:sz w:val="28"/>
          <w:szCs w:val="28"/>
        </w:rPr>
        <w:t>-6…-10</w:t>
      </w:r>
      <w:r w:rsidR="0079251A">
        <w:rPr>
          <w:sz w:val="28"/>
          <w:szCs w:val="28"/>
        </w:rPr>
        <w:t>°</w:t>
      </w:r>
      <w:r w:rsidR="004A3678">
        <w:rPr>
          <w:sz w:val="28"/>
          <w:szCs w:val="28"/>
        </w:rPr>
        <w:t>, днем преобладающая</w:t>
      </w:r>
      <w:proofErr w:type="gramEnd"/>
      <w:r w:rsidR="004A3678">
        <w:rPr>
          <w:sz w:val="28"/>
          <w:szCs w:val="28"/>
        </w:rPr>
        <w:t xml:space="preserve"> температура воздуха +5…+10°, на Черноморском побережье ночью 0…+5°, днем 7</w:t>
      </w:r>
      <w:r w:rsidR="00FE7460">
        <w:rPr>
          <w:sz w:val="28"/>
          <w:szCs w:val="28"/>
        </w:rPr>
        <w:t>-</w:t>
      </w:r>
      <w:r w:rsidR="004A3678">
        <w:rPr>
          <w:sz w:val="28"/>
          <w:szCs w:val="28"/>
        </w:rPr>
        <w:t>12°</w:t>
      </w:r>
      <w:r w:rsidR="008713B7">
        <w:rPr>
          <w:sz w:val="28"/>
          <w:szCs w:val="28"/>
        </w:rPr>
        <w:t>.</w:t>
      </w:r>
      <w:r w:rsidR="004A3678">
        <w:rPr>
          <w:sz w:val="28"/>
          <w:szCs w:val="28"/>
        </w:rPr>
        <w:t xml:space="preserve"> В середине декады температура в крае повысится на 3-5°</w:t>
      </w:r>
    </w:p>
    <w:p w:rsidR="00C2165C" w:rsidRPr="00B1365D" w:rsidRDefault="001F5AAB" w:rsidP="00B43349">
      <w:pPr>
        <w:ind w:firstLine="708"/>
        <w:jc w:val="both"/>
        <w:rPr>
          <w:sz w:val="28"/>
          <w:szCs w:val="28"/>
        </w:rPr>
      </w:pPr>
      <w:r>
        <w:rPr>
          <w:b/>
          <w:bCs/>
          <w:sz w:val="28"/>
          <w:szCs w:val="28"/>
        </w:rPr>
        <w:t>11-20.11</w:t>
      </w:r>
      <w:r w:rsidR="003D1B27" w:rsidRPr="00B1365D">
        <w:rPr>
          <w:b/>
          <w:bCs/>
          <w:sz w:val="28"/>
          <w:szCs w:val="28"/>
        </w:rPr>
        <w:t xml:space="preserve"> </w:t>
      </w:r>
      <w:r w:rsidR="003D1B27" w:rsidRPr="00B1365D">
        <w:rPr>
          <w:bCs/>
          <w:sz w:val="28"/>
          <w:szCs w:val="28"/>
        </w:rPr>
        <w:t>–</w:t>
      </w:r>
      <w:r w:rsidR="00DB18EF">
        <w:rPr>
          <w:bCs/>
          <w:sz w:val="28"/>
          <w:szCs w:val="28"/>
        </w:rPr>
        <w:t xml:space="preserve"> </w:t>
      </w:r>
      <w:r w:rsidR="004A3678">
        <w:rPr>
          <w:bCs/>
          <w:sz w:val="28"/>
          <w:szCs w:val="28"/>
        </w:rPr>
        <w:t>в отдельные дни местами осадки, местами туман</w:t>
      </w:r>
      <w:r w:rsidR="00B43349">
        <w:rPr>
          <w:bCs/>
          <w:sz w:val="28"/>
          <w:szCs w:val="28"/>
        </w:rPr>
        <w:t>.</w:t>
      </w:r>
      <w:r w:rsidR="0041472B" w:rsidRPr="00B1365D">
        <w:rPr>
          <w:sz w:val="28"/>
          <w:szCs w:val="28"/>
        </w:rPr>
        <w:t xml:space="preserve"> </w:t>
      </w:r>
      <w:proofErr w:type="gramStart"/>
      <w:r w:rsidR="001B5BDA">
        <w:rPr>
          <w:sz w:val="28"/>
          <w:szCs w:val="28"/>
        </w:rPr>
        <w:t>В</w:t>
      </w:r>
      <w:r w:rsidR="00606552">
        <w:rPr>
          <w:sz w:val="28"/>
          <w:szCs w:val="28"/>
        </w:rPr>
        <w:t>етер</w:t>
      </w:r>
      <w:r w:rsidR="001B5BDA">
        <w:rPr>
          <w:sz w:val="28"/>
          <w:szCs w:val="28"/>
        </w:rPr>
        <w:t xml:space="preserve"> </w:t>
      </w:r>
      <w:r w:rsidR="0079251A">
        <w:rPr>
          <w:sz w:val="28"/>
          <w:szCs w:val="28"/>
        </w:rPr>
        <w:t>восточный</w:t>
      </w:r>
      <w:r w:rsidR="004A3678">
        <w:rPr>
          <w:sz w:val="28"/>
          <w:szCs w:val="28"/>
        </w:rPr>
        <w:t>, юго-восточный</w:t>
      </w:r>
      <w:r w:rsidR="0079251A">
        <w:rPr>
          <w:sz w:val="28"/>
          <w:szCs w:val="28"/>
        </w:rPr>
        <w:t xml:space="preserve"> </w:t>
      </w:r>
      <w:r w:rsidR="00DB18EF">
        <w:rPr>
          <w:sz w:val="28"/>
          <w:szCs w:val="28"/>
        </w:rPr>
        <w:t>5-10</w:t>
      </w:r>
      <w:r w:rsidR="00AB31B7">
        <w:rPr>
          <w:sz w:val="28"/>
          <w:szCs w:val="28"/>
        </w:rPr>
        <w:t xml:space="preserve"> м/с</w:t>
      </w:r>
      <w:r w:rsidR="004172AE" w:rsidRPr="00B1365D">
        <w:rPr>
          <w:sz w:val="28"/>
          <w:szCs w:val="28"/>
        </w:rPr>
        <w:t>.</w:t>
      </w:r>
      <w:r w:rsidR="00B43349">
        <w:rPr>
          <w:sz w:val="28"/>
          <w:szCs w:val="28"/>
        </w:rPr>
        <w:t xml:space="preserve"> </w:t>
      </w:r>
      <w:r w:rsidR="00FE7460">
        <w:rPr>
          <w:sz w:val="28"/>
          <w:szCs w:val="28"/>
        </w:rPr>
        <w:t>Преобладающая т</w:t>
      </w:r>
      <w:r w:rsidR="00C2165C" w:rsidRPr="00B1365D">
        <w:rPr>
          <w:sz w:val="28"/>
          <w:szCs w:val="28"/>
        </w:rPr>
        <w:t>е</w:t>
      </w:r>
      <w:r w:rsidR="001951E2">
        <w:rPr>
          <w:sz w:val="28"/>
          <w:szCs w:val="28"/>
        </w:rPr>
        <w:t>м</w:t>
      </w:r>
      <w:r w:rsidR="00C2165C" w:rsidRPr="00B1365D">
        <w:rPr>
          <w:sz w:val="28"/>
          <w:szCs w:val="28"/>
        </w:rPr>
        <w:t>пература воздуха ночью</w:t>
      </w:r>
      <w:r w:rsidR="00B43349">
        <w:rPr>
          <w:sz w:val="28"/>
          <w:szCs w:val="28"/>
        </w:rPr>
        <w:t xml:space="preserve"> </w:t>
      </w:r>
      <w:r w:rsidR="00FE7460">
        <w:rPr>
          <w:sz w:val="28"/>
          <w:szCs w:val="28"/>
        </w:rPr>
        <w:t>3-8</w:t>
      </w:r>
      <w:r w:rsidR="00C2165C" w:rsidRPr="00B1365D">
        <w:rPr>
          <w:sz w:val="28"/>
          <w:szCs w:val="28"/>
        </w:rPr>
        <w:t>°</w:t>
      </w:r>
      <w:r w:rsidR="0079251A">
        <w:rPr>
          <w:sz w:val="28"/>
          <w:szCs w:val="28"/>
        </w:rPr>
        <w:t xml:space="preserve"> тепла</w:t>
      </w:r>
      <w:r w:rsidR="001B5BDA">
        <w:rPr>
          <w:sz w:val="28"/>
          <w:szCs w:val="28"/>
        </w:rPr>
        <w:t>,</w:t>
      </w:r>
      <w:r w:rsidR="00FE7460">
        <w:rPr>
          <w:sz w:val="28"/>
          <w:szCs w:val="28"/>
        </w:rPr>
        <w:t xml:space="preserve"> на Черноморском побережье 5-10° тепла,</w:t>
      </w:r>
      <w:r w:rsidR="007A1CB7">
        <w:rPr>
          <w:sz w:val="28"/>
          <w:szCs w:val="28"/>
        </w:rPr>
        <w:t xml:space="preserve"> </w:t>
      </w:r>
      <w:r w:rsidR="00FE7460">
        <w:rPr>
          <w:sz w:val="28"/>
          <w:szCs w:val="28"/>
        </w:rPr>
        <w:t>в отдельные ночи по северу края и в предгорьях при прояснении 0…-2</w:t>
      </w:r>
      <w:r w:rsidR="007A1CB7">
        <w:rPr>
          <w:sz w:val="28"/>
          <w:szCs w:val="28"/>
        </w:rPr>
        <w:t>°</w:t>
      </w:r>
      <w:r w:rsidR="00FE7460">
        <w:rPr>
          <w:sz w:val="28"/>
          <w:szCs w:val="28"/>
        </w:rPr>
        <w:t>;</w:t>
      </w:r>
      <w:r w:rsidR="007A1CB7">
        <w:rPr>
          <w:sz w:val="28"/>
          <w:szCs w:val="28"/>
        </w:rPr>
        <w:t xml:space="preserve"> </w:t>
      </w:r>
      <w:r w:rsidR="00FE7460">
        <w:rPr>
          <w:sz w:val="28"/>
          <w:szCs w:val="28"/>
        </w:rPr>
        <w:t>днем 15-</w:t>
      </w:r>
      <w:r w:rsidR="0079251A">
        <w:rPr>
          <w:sz w:val="28"/>
          <w:szCs w:val="28"/>
        </w:rPr>
        <w:t>2</w:t>
      </w:r>
      <w:r w:rsidR="00FE7460">
        <w:rPr>
          <w:sz w:val="28"/>
          <w:szCs w:val="28"/>
        </w:rPr>
        <w:t>0</w:t>
      </w:r>
      <w:r w:rsidR="007A1CB7">
        <w:rPr>
          <w:sz w:val="28"/>
          <w:szCs w:val="28"/>
        </w:rPr>
        <w:t>°</w:t>
      </w:r>
      <w:r w:rsidR="00FE7460">
        <w:rPr>
          <w:sz w:val="28"/>
          <w:szCs w:val="28"/>
        </w:rPr>
        <w:t>, местами по югу возможно кратковременное повышение до 21-23°</w:t>
      </w:r>
      <w:r w:rsidR="00B43349">
        <w:rPr>
          <w:sz w:val="28"/>
          <w:szCs w:val="28"/>
        </w:rPr>
        <w:t>.</w:t>
      </w:r>
      <w:r w:rsidR="00FE7460">
        <w:rPr>
          <w:sz w:val="28"/>
          <w:szCs w:val="28"/>
        </w:rPr>
        <w:t xml:space="preserve"> Во второй половине декады ожидается понижение температуры воздуха ночью до 0…+5°, днем до 7-12°.</w:t>
      </w:r>
      <w:proofErr w:type="gramEnd"/>
    </w:p>
    <w:p w:rsidR="004D7D89" w:rsidRDefault="00C21104" w:rsidP="00DB18EF">
      <w:pPr>
        <w:ind w:firstLine="708"/>
        <w:jc w:val="both"/>
        <w:rPr>
          <w:sz w:val="28"/>
          <w:szCs w:val="28"/>
        </w:rPr>
      </w:pPr>
      <w:r w:rsidRPr="000E0BA5">
        <w:rPr>
          <w:b/>
          <w:bCs/>
          <w:sz w:val="28"/>
          <w:szCs w:val="28"/>
        </w:rPr>
        <w:t>21-</w:t>
      </w:r>
      <w:r w:rsidR="000D1E55">
        <w:rPr>
          <w:b/>
          <w:bCs/>
          <w:sz w:val="28"/>
          <w:szCs w:val="28"/>
        </w:rPr>
        <w:t>3</w:t>
      </w:r>
      <w:r w:rsidR="001F5AAB">
        <w:rPr>
          <w:b/>
          <w:bCs/>
          <w:sz w:val="28"/>
          <w:szCs w:val="28"/>
        </w:rPr>
        <w:t>0</w:t>
      </w:r>
      <w:r w:rsidR="004552EF" w:rsidRPr="000E0BA5">
        <w:rPr>
          <w:b/>
          <w:bCs/>
          <w:sz w:val="28"/>
          <w:szCs w:val="28"/>
        </w:rPr>
        <w:t>.</w:t>
      </w:r>
      <w:r w:rsidR="001F5AAB">
        <w:rPr>
          <w:b/>
          <w:bCs/>
          <w:sz w:val="28"/>
          <w:szCs w:val="28"/>
        </w:rPr>
        <w:t>11</w:t>
      </w:r>
      <w:r w:rsidR="003D1B27" w:rsidRPr="000E0BA5">
        <w:rPr>
          <w:b/>
          <w:bCs/>
          <w:sz w:val="28"/>
          <w:szCs w:val="28"/>
        </w:rPr>
        <w:t xml:space="preserve"> </w:t>
      </w:r>
      <w:r w:rsidR="003D1B27" w:rsidRPr="000E0BA5">
        <w:rPr>
          <w:sz w:val="28"/>
          <w:szCs w:val="28"/>
        </w:rPr>
        <w:t>–</w:t>
      </w:r>
      <w:r w:rsidR="00B03A1D" w:rsidRPr="000E0BA5">
        <w:rPr>
          <w:sz w:val="28"/>
          <w:szCs w:val="28"/>
        </w:rPr>
        <w:t xml:space="preserve"> </w:t>
      </w:r>
      <w:r w:rsidR="00FE7460">
        <w:rPr>
          <w:sz w:val="28"/>
          <w:szCs w:val="28"/>
        </w:rPr>
        <w:t>местами осадки, преимущественно в виде дождя</w:t>
      </w:r>
      <w:r w:rsidR="007A1CB7">
        <w:rPr>
          <w:sz w:val="28"/>
          <w:szCs w:val="28"/>
        </w:rPr>
        <w:t>.</w:t>
      </w:r>
      <w:r w:rsidR="00FE7460">
        <w:rPr>
          <w:sz w:val="28"/>
          <w:szCs w:val="28"/>
        </w:rPr>
        <w:t xml:space="preserve"> Ночью и утром при прояснении возможен туман.</w:t>
      </w:r>
      <w:r w:rsidR="00221129">
        <w:rPr>
          <w:sz w:val="28"/>
          <w:szCs w:val="28"/>
        </w:rPr>
        <w:t xml:space="preserve"> </w:t>
      </w:r>
      <w:r w:rsidR="001B1853" w:rsidRPr="000E0BA5">
        <w:rPr>
          <w:sz w:val="28"/>
          <w:szCs w:val="28"/>
        </w:rPr>
        <w:t>Ветер</w:t>
      </w:r>
      <w:r w:rsidR="00FE7460">
        <w:rPr>
          <w:sz w:val="28"/>
          <w:szCs w:val="28"/>
        </w:rPr>
        <w:t xml:space="preserve"> в первой половине декады</w:t>
      </w:r>
      <w:r w:rsidR="001951E2">
        <w:rPr>
          <w:sz w:val="28"/>
          <w:szCs w:val="28"/>
        </w:rPr>
        <w:t xml:space="preserve"> </w:t>
      </w:r>
      <w:r w:rsidR="007A1CB7">
        <w:rPr>
          <w:sz w:val="28"/>
          <w:szCs w:val="28"/>
        </w:rPr>
        <w:t>восточный</w:t>
      </w:r>
      <w:r w:rsidR="0079251A">
        <w:rPr>
          <w:sz w:val="28"/>
          <w:szCs w:val="28"/>
        </w:rPr>
        <w:t xml:space="preserve"> </w:t>
      </w:r>
      <w:r w:rsidR="00A3634C">
        <w:rPr>
          <w:sz w:val="28"/>
          <w:szCs w:val="28"/>
        </w:rPr>
        <w:t>5-10</w:t>
      </w:r>
      <w:r w:rsidR="004A3D93">
        <w:rPr>
          <w:sz w:val="28"/>
          <w:szCs w:val="28"/>
        </w:rPr>
        <w:t xml:space="preserve"> м/с</w:t>
      </w:r>
      <w:r w:rsidR="007A1CB7">
        <w:rPr>
          <w:sz w:val="28"/>
          <w:szCs w:val="28"/>
        </w:rPr>
        <w:t xml:space="preserve">, </w:t>
      </w:r>
      <w:r w:rsidR="0079251A">
        <w:rPr>
          <w:sz w:val="28"/>
          <w:szCs w:val="28"/>
        </w:rPr>
        <w:t>с</w:t>
      </w:r>
      <w:r w:rsidR="007A1CB7">
        <w:rPr>
          <w:sz w:val="28"/>
          <w:szCs w:val="28"/>
        </w:rPr>
        <w:t xml:space="preserve"> </w:t>
      </w:r>
      <w:r w:rsidR="00FE7460">
        <w:rPr>
          <w:sz w:val="28"/>
          <w:szCs w:val="28"/>
        </w:rPr>
        <w:t>дальнейшим переходом на юго-западный, западный</w:t>
      </w:r>
      <w:r w:rsidR="007A1CB7">
        <w:rPr>
          <w:sz w:val="28"/>
          <w:szCs w:val="28"/>
        </w:rPr>
        <w:t xml:space="preserve"> </w:t>
      </w:r>
      <w:r w:rsidR="00FE7460">
        <w:rPr>
          <w:sz w:val="28"/>
          <w:szCs w:val="28"/>
        </w:rPr>
        <w:t>7</w:t>
      </w:r>
      <w:r w:rsidR="007A1CB7">
        <w:rPr>
          <w:sz w:val="28"/>
          <w:szCs w:val="28"/>
        </w:rPr>
        <w:t>-1</w:t>
      </w:r>
      <w:r w:rsidR="00FE7460">
        <w:rPr>
          <w:sz w:val="28"/>
          <w:szCs w:val="28"/>
        </w:rPr>
        <w:t>2</w:t>
      </w:r>
      <w:r w:rsidR="007A1CB7">
        <w:rPr>
          <w:sz w:val="28"/>
          <w:szCs w:val="28"/>
        </w:rPr>
        <w:t xml:space="preserve"> м/с</w:t>
      </w:r>
      <w:r w:rsidR="00FE7460">
        <w:rPr>
          <w:sz w:val="28"/>
          <w:szCs w:val="28"/>
        </w:rPr>
        <w:t xml:space="preserve"> </w:t>
      </w:r>
      <w:proofErr w:type="gramStart"/>
      <w:r w:rsidR="00FE7460">
        <w:rPr>
          <w:sz w:val="28"/>
          <w:szCs w:val="28"/>
        </w:rPr>
        <w:t>с</w:t>
      </w:r>
      <w:proofErr w:type="gramEnd"/>
      <w:r w:rsidR="00FE7460">
        <w:rPr>
          <w:sz w:val="28"/>
          <w:szCs w:val="28"/>
        </w:rPr>
        <w:t xml:space="preserve"> порывами в отдельные дни до 15-20 м/с</w:t>
      </w:r>
      <w:r w:rsidR="004A3D93">
        <w:rPr>
          <w:sz w:val="28"/>
          <w:szCs w:val="28"/>
        </w:rPr>
        <w:t>.</w:t>
      </w:r>
      <w:r w:rsidR="001B1853" w:rsidRPr="000E0BA5">
        <w:rPr>
          <w:sz w:val="28"/>
          <w:szCs w:val="28"/>
        </w:rPr>
        <w:t xml:space="preserve"> </w:t>
      </w:r>
      <w:r w:rsidR="00A3634C">
        <w:rPr>
          <w:sz w:val="28"/>
          <w:szCs w:val="28"/>
        </w:rPr>
        <w:t>Т</w:t>
      </w:r>
      <w:r w:rsidR="0041472B" w:rsidRPr="000E0BA5">
        <w:rPr>
          <w:sz w:val="28"/>
          <w:szCs w:val="28"/>
        </w:rPr>
        <w:t>емпература воздуха ночью</w:t>
      </w:r>
      <w:r w:rsidR="00221129">
        <w:rPr>
          <w:sz w:val="28"/>
          <w:szCs w:val="28"/>
        </w:rPr>
        <w:t xml:space="preserve"> </w:t>
      </w:r>
      <w:r w:rsidR="00FE7460">
        <w:rPr>
          <w:sz w:val="28"/>
          <w:szCs w:val="28"/>
        </w:rPr>
        <w:t>3-8</w:t>
      </w:r>
      <w:r w:rsidR="001B1853" w:rsidRPr="000E0BA5">
        <w:rPr>
          <w:sz w:val="28"/>
          <w:szCs w:val="28"/>
        </w:rPr>
        <w:t>º</w:t>
      </w:r>
      <w:r w:rsidR="00FE7460">
        <w:rPr>
          <w:sz w:val="28"/>
          <w:szCs w:val="28"/>
        </w:rPr>
        <w:t xml:space="preserve"> тепла</w:t>
      </w:r>
      <w:r w:rsidR="002F2368">
        <w:rPr>
          <w:sz w:val="28"/>
          <w:szCs w:val="28"/>
        </w:rPr>
        <w:t>,</w:t>
      </w:r>
      <w:r w:rsidR="0079251A">
        <w:rPr>
          <w:sz w:val="28"/>
          <w:szCs w:val="28"/>
        </w:rPr>
        <w:t xml:space="preserve"> при прояснении </w:t>
      </w:r>
      <w:r w:rsidR="00FE7460">
        <w:rPr>
          <w:sz w:val="28"/>
          <w:szCs w:val="28"/>
        </w:rPr>
        <w:t>понижение местами до</w:t>
      </w:r>
      <w:r w:rsidR="0079251A">
        <w:rPr>
          <w:sz w:val="28"/>
          <w:szCs w:val="28"/>
        </w:rPr>
        <w:t xml:space="preserve"> </w:t>
      </w:r>
      <w:r w:rsidR="00FE7460">
        <w:rPr>
          <w:sz w:val="28"/>
          <w:szCs w:val="28"/>
        </w:rPr>
        <w:t>0</w:t>
      </w:r>
      <w:r w:rsidR="0079251A">
        <w:rPr>
          <w:sz w:val="28"/>
          <w:szCs w:val="28"/>
        </w:rPr>
        <w:t>…-3</w:t>
      </w:r>
      <w:r w:rsidR="00BC1F3F">
        <w:rPr>
          <w:sz w:val="28"/>
          <w:szCs w:val="28"/>
        </w:rPr>
        <w:t>°;</w:t>
      </w:r>
      <w:r w:rsidR="007A1CB7">
        <w:rPr>
          <w:sz w:val="28"/>
          <w:szCs w:val="28"/>
        </w:rPr>
        <w:t xml:space="preserve"> </w:t>
      </w:r>
      <w:r w:rsidR="00BC1F3F">
        <w:rPr>
          <w:sz w:val="28"/>
          <w:szCs w:val="28"/>
        </w:rPr>
        <w:t>д</w:t>
      </w:r>
      <w:r w:rsidR="007A1CB7">
        <w:rPr>
          <w:sz w:val="28"/>
          <w:szCs w:val="28"/>
        </w:rPr>
        <w:t xml:space="preserve">нем </w:t>
      </w:r>
      <w:r w:rsidR="00FE7460">
        <w:rPr>
          <w:sz w:val="28"/>
          <w:szCs w:val="28"/>
        </w:rPr>
        <w:t>10-15</w:t>
      </w:r>
      <w:r w:rsidR="007A1CB7">
        <w:rPr>
          <w:sz w:val="28"/>
          <w:szCs w:val="28"/>
        </w:rPr>
        <w:t>°</w:t>
      </w:r>
      <w:r w:rsidR="00FE7460">
        <w:rPr>
          <w:sz w:val="28"/>
          <w:szCs w:val="28"/>
        </w:rPr>
        <w:t>,</w:t>
      </w:r>
      <w:r w:rsidR="00BC1F3F">
        <w:rPr>
          <w:sz w:val="28"/>
          <w:szCs w:val="28"/>
        </w:rPr>
        <w:t xml:space="preserve"> </w:t>
      </w:r>
      <w:r w:rsidR="00FE7460">
        <w:rPr>
          <w:sz w:val="28"/>
          <w:szCs w:val="28"/>
        </w:rPr>
        <w:t>при усилении юго-западного ветра временами  южной половине края 17</w:t>
      </w:r>
      <w:r w:rsidR="00BC1F3F">
        <w:rPr>
          <w:sz w:val="28"/>
          <w:szCs w:val="28"/>
        </w:rPr>
        <w:t>-</w:t>
      </w:r>
      <w:r w:rsidR="00FE7460">
        <w:rPr>
          <w:sz w:val="28"/>
          <w:szCs w:val="28"/>
        </w:rPr>
        <w:t>20</w:t>
      </w:r>
      <w:r w:rsidR="00BC1F3F">
        <w:rPr>
          <w:sz w:val="28"/>
          <w:szCs w:val="28"/>
        </w:rPr>
        <w:t>°</w:t>
      </w:r>
      <w:r w:rsidR="00313D4E">
        <w:rPr>
          <w:sz w:val="28"/>
          <w:szCs w:val="28"/>
        </w:rPr>
        <w:t>.</w:t>
      </w:r>
    </w:p>
    <w:p w:rsidR="005C6276" w:rsidRDefault="005C6276" w:rsidP="005C6276">
      <w:pPr>
        <w:ind w:firstLine="708"/>
        <w:jc w:val="both"/>
        <w:rPr>
          <w:bCs/>
          <w:sz w:val="28"/>
          <w:szCs w:val="28"/>
        </w:rPr>
      </w:pPr>
      <w:r w:rsidRPr="00C40AD5">
        <w:rPr>
          <w:b/>
          <w:bCs/>
          <w:sz w:val="28"/>
          <w:szCs w:val="28"/>
        </w:rPr>
        <w:t>Средняя месячная температура воздуха</w:t>
      </w:r>
      <w:r w:rsidR="005440FE">
        <w:rPr>
          <w:b/>
          <w:bCs/>
          <w:sz w:val="28"/>
          <w:szCs w:val="28"/>
        </w:rPr>
        <w:t xml:space="preserve"> </w:t>
      </w:r>
      <w:r w:rsidRPr="00C40AD5">
        <w:rPr>
          <w:bCs/>
          <w:sz w:val="28"/>
          <w:szCs w:val="28"/>
        </w:rPr>
        <w:t xml:space="preserve">ожидается </w:t>
      </w:r>
      <w:r w:rsidR="00F21A0B" w:rsidRPr="00C40AD5">
        <w:rPr>
          <w:bCs/>
          <w:sz w:val="28"/>
          <w:szCs w:val="28"/>
        </w:rPr>
        <w:t xml:space="preserve">около </w:t>
      </w:r>
      <w:r w:rsidR="00BC1F3F">
        <w:rPr>
          <w:bCs/>
          <w:sz w:val="28"/>
          <w:szCs w:val="28"/>
        </w:rPr>
        <w:t xml:space="preserve">и выше </w:t>
      </w:r>
      <w:r w:rsidRPr="00313D4E">
        <w:rPr>
          <w:bCs/>
          <w:sz w:val="28"/>
          <w:szCs w:val="28"/>
        </w:rPr>
        <w:t>климатической нормы (норма</w:t>
      </w:r>
      <w:r w:rsidR="00F21A0B">
        <w:rPr>
          <w:bCs/>
          <w:sz w:val="28"/>
          <w:szCs w:val="28"/>
        </w:rPr>
        <w:t xml:space="preserve"> в большинстве районов края</w:t>
      </w:r>
      <w:r w:rsidR="00B23DD7">
        <w:rPr>
          <w:bCs/>
          <w:sz w:val="28"/>
          <w:szCs w:val="28"/>
        </w:rPr>
        <w:t xml:space="preserve"> </w:t>
      </w:r>
      <w:r w:rsidR="00FE7460">
        <w:rPr>
          <w:bCs/>
          <w:sz w:val="28"/>
          <w:szCs w:val="28"/>
        </w:rPr>
        <w:t>+3…+6</w:t>
      </w:r>
      <w:r w:rsidR="00221129" w:rsidRPr="00313D4E">
        <w:rPr>
          <w:bCs/>
          <w:sz w:val="28"/>
          <w:szCs w:val="28"/>
        </w:rPr>
        <w:t>°</w:t>
      </w:r>
      <w:r w:rsidR="00313D4E">
        <w:rPr>
          <w:bCs/>
          <w:sz w:val="28"/>
          <w:szCs w:val="28"/>
        </w:rPr>
        <w:t xml:space="preserve">, </w:t>
      </w:r>
      <w:r w:rsidR="00B23DD7">
        <w:rPr>
          <w:bCs/>
          <w:sz w:val="28"/>
          <w:szCs w:val="28"/>
        </w:rPr>
        <w:t xml:space="preserve">на Черноморском побережье </w:t>
      </w:r>
      <w:r w:rsidR="00FE7460">
        <w:rPr>
          <w:bCs/>
          <w:sz w:val="28"/>
          <w:szCs w:val="28"/>
        </w:rPr>
        <w:t>8</w:t>
      </w:r>
      <w:r w:rsidR="00B23DD7">
        <w:rPr>
          <w:bCs/>
          <w:sz w:val="28"/>
          <w:szCs w:val="28"/>
        </w:rPr>
        <w:t>-</w:t>
      </w:r>
      <w:r w:rsidR="00BC1F3F">
        <w:rPr>
          <w:bCs/>
          <w:sz w:val="28"/>
          <w:szCs w:val="28"/>
        </w:rPr>
        <w:t>1</w:t>
      </w:r>
      <w:r w:rsidR="00FE7460">
        <w:rPr>
          <w:bCs/>
          <w:sz w:val="28"/>
          <w:szCs w:val="28"/>
        </w:rPr>
        <w:t>1</w:t>
      </w:r>
      <w:r w:rsidR="00B23DD7" w:rsidRPr="00313D4E">
        <w:rPr>
          <w:bCs/>
          <w:sz w:val="28"/>
          <w:szCs w:val="28"/>
        </w:rPr>
        <w:t>°</w:t>
      </w:r>
      <w:r w:rsidRPr="00313D4E">
        <w:rPr>
          <w:bCs/>
          <w:sz w:val="28"/>
          <w:szCs w:val="28"/>
        </w:rPr>
        <w:t>).</w:t>
      </w:r>
    </w:p>
    <w:p w:rsidR="0083498F" w:rsidRDefault="0083498F" w:rsidP="003D1B27">
      <w:pPr>
        <w:ind w:firstLine="708"/>
        <w:jc w:val="both"/>
        <w:rPr>
          <w:rFonts w:eastAsia="Arial Unicode MS"/>
          <w:b/>
          <w:sz w:val="28"/>
          <w:szCs w:val="28"/>
        </w:rPr>
      </w:pPr>
    </w:p>
    <w:p w:rsidR="004D7D89" w:rsidRDefault="005C6276" w:rsidP="003D1B27">
      <w:pPr>
        <w:ind w:firstLine="708"/>
        <w:jc w:val="both"/>
        <w:rPr>
          <w:rFonts w:eastAsia="Arial Unicode MS"/>
          <w:sz w:val="28"/>
          <w:szCs w:val="28"/>
        </w:rPr>
      </w:pPr>
      <w:r w:rsidRPr="00C40AD5">
        <w:rPr>
          <w:rFonts w:eastAsia="Arial Unicode MS"/>
          <w:b/>
          <w:sz w:val="28"/>
          <w:szCs w:val="28"/>
        </w:rPr>
        <w:t>Месячное количество осадков</w:t>
      </w:r>
      <w:r w:rsidRPr="00C40AD5">
        <w:rPr>
          <w:rFonts w:eastAsia="Arial Unicode MS"/>
          <w:sz w:val="28"/>
          <w:szCs w:val="28"/>
        </w:rPr>
        <w:t xml:space="preserve"> ожидается </w:t>
      </w:r>
      <w:r w:rsidR="000823B2" w:rsidRPr="00C40AD5">
        <w:rPr>
          <w:rFonts w:eastAsia="Arial Unicode MS"/>
          <w:sz w:val="28"/>
          <w:szCs w:val="28"/>
        </w:rPr>
        <w:t>около</w:t>
      </w:r>
      <w:r w:rsidR="00BC1F3F">
        <w:rPr>
          <w:rFonts w:eastAsia="Arial Unicode MS"/>
          <w:sz w:val="28"/>
          <w:szCs w:val="28"/>
        </w:rPr>
        <w:t xml:space="preserve"> </w:t>
      </w:r>
      <w:r w:rsidR="00D16166">
        <w:rPr>
          <w:rFonts w:eastAsia="Arial Unicode MS"/>
          <w:sz w:val="28"/>
          <w:szCs w:val="28"/>
        </w:rPr>
        <w:t>и меньше</w:t>
      </w:r>
      <w:r w:rsidR="000823B2">
        <w:rPr>
          <w:rFonts w:eastAsia="Arial Unicode MS"/>
          <w:sz w:val="28"/>
          <w:szCs w:val="28"/>
        </w:rPr>
        <w:t xml:space="preserve"> климатической нормы</w:t>
      </w:r>
      <w:r w:rsidRPr="00313D4E">
        <w:rPr>
          <w:rFonts w:eastAsia="Arial Unicode MS"/>
          <w:sz w:val="28"/>
          <w:szCs w:val="28"/>
        </w:rPr>
        <w:t xml:space="preserve"> (норма </w:t>
      </w:r>
      <w:r w:rsidR="00ED32C1">
        <w:rPr>
          <w:rFonts w:eastAsia="Arial Unicode MS"/>
          <w:sz w:val="28"/>
          <w:szCs w:val="28"/>
        </w:rPr>
        <w:t xml:space="preserve">в </w:t>
      </w:r>
      <w:r w:rsidR="00D16166">
        <w:rPr>
          <w:rFonts w:eastAsia="Arial Unicode MS"/>
          <w:sz w:val="28"/>
          <w:szCs w:val="28"/>
        </w:rPr>
        <w:t>степной части</w:t>
      </w:r>
      <w:r w:rsidR="00BC1F3F">
        <w:rPr>
          <w:rFonts w:eastAsia="Arial Unicode MS"/>
          <w:sz w:val="28"/>
          <w:szCs w:val="28"/>
        </w:rPr>
        <w:t xml:space="preserve"> края</w:t>
      </w:r>
      <w:r w:rsidR="00D16166">
        <w:rPr>
          <w:rFonts w:eastAsia="Arial Unicode MS"/>
          <w:sz w:val="28"/>
          <w:szCs w:val="28"/>
        </w:rPr>
        <w:t xml:space="preserve"> и в юго-восточных </w:t>
      </w:r>
      <w:r w:rsidR="00D16166">
        <w:rPr>
          <w:rFonts w:eastAsia="Arial Unicode MS"/>
          <w:sz w:val="28"/>
          <w:szCs w:val="28"/>
        </w:rPr>
        <w:lastRenderedPageBreak/>
        <w:t>предгорьях от</w:t>
      </w:r>
      <w:r w:rsidR="00ED32C1">
        <w:rPr>
          <w:rFonts w:eastAsia="Arial Unicode MS"/>
          <w:sz w:val="28"/>
          <w:szCs w:val="28"/>
        </w:rPr>
        <w:t xml:space="preserve"> </w:t>
      </w:r>
      <w:r w:rsidR="00BC1F3F">
        <w:rPr>
          <w:rFonts w:eastAsia="Arial Unicode MS"/>
          <w:sz w:val="28"/>
          <w:szCs w:val="28"/>
        </w:rPr>
        <w:t>3</w:t>
      </w:r>
      <w:r w:rsidR="00D16166">
        <w:rPr>
          <w:rFonts w:eastAsia="Arial Unicode MS"/>
          <w:sz w:val="28"/>
          <w:szCs w:val="28"/>
        </w:rPr>
        <w:t>6 до 7</w:t>
      </w:r>
      <w:r w:rsidR="005440FE">
        <w:rPr>
          <w:rFonts w:eastAsia="Arial Unicode MS"/>
          <w:sz w:val="28"/>
          <w:szCs w:val="28"/>
        </w:rPr>
        <w:t>0</w:t>
      </w:r>
      <w:r w:rsidR="00ED32C1">
        <w:rPr>
          <w:rFonts w:eastAsia="Arial Unicode MS"/>
          <w:sz w:val="28"/>
          <w:szCs w:val="28"/>
        </w:rPr>
        <w:t xml:space="preserve"> мм,</w:t>
      </w:r>
      <w:r w:rsidR="00D16166">
        <w:rPr>
          <w:rFonts w:eastAsia="Arial Unicode MS"/>
          <w:sz w:val="28"/>
          <w:szCs w:val="28"/>
        </w:rPr>
        <w:t xml:space="preserve"> в южной половине края, в предгорных районах 70-107 мм,</w:t>
      </w:r>
      <w:r w:rsidR="00ED32C1">
        <w:rPr>
          <w:rFonts w:eastAsia="Arial Unicode MS"/>
          <w:sz w:val="28"/>
          <w:szCs w:val="28"/>
        </w:rPr>
        <w:t xml:space="preserve"> на Черномор</w:t>
      </w:r>
      <w:r w:rsidR="00D16166">
        <w:rPr>
          <w:rFonts w:eastAsia="Arial Unicode MS"/>
          <w:sz w:val="28"/>
          <w:szCs w:val="28"/>
        </w:rPr>
        <w:t>ском побережье</w:t>
      </w:r>
      <w:r w:rsidR="00ED32C1">
        <w:rPr>
          <w:rFonts w:eastAsia="Arial Unicode MS"/>
          <w:sz w:val="28"/>
          <w:szCs w:val="28"/>
        </w:rPr>
        <w:t xml:space="preserve"> на участке </w:t>
      </w:r>
      <w:r w:rsidR="00BC1F3F">
        <w:rPr>
          <w:rFonts w:eastAsia="Arial Unicode MS"/>
          <w:sz w:val="28"/>
          <w:szCs w:val="28"/>
        </w:rPr>
        <w:t>Д</w:t>
      </w:r>
      <w:r w:rsidR="00ED32C1">
        <w:rPr>
          <w:rFonts w:eastAsia="Arial Unicode MS"/>
          <w:sz w:val="28"/>
          <w:szCs w:val="28"/>
        </w:rPr>
        <w:t>жубга</w:t>
      </w:r>
      <w:r w:rsidR="00BC1F3F">
        <w:rPr>
          <w:rFonts w:eastAsia="Arial Unicode MS"/>
          <w:sz w:val="28"/>
          <w:szCs w:val="28"/>
        </w:rPr>
        <w:t xml:space="preserve">-Адлер </w:t>
      </w:r>
      <w:r w:rsidR="00D16166">
        <w:rPr>
          <w:rFonts w:eastAsia="Arial Unicode MS"/>
          <w:sz w:val="28"/>
          <w:szCs w:val="28"/>
        </w:rPr>
        <w:t>119</w:t>
      </w:r>
      <w:r w:rsidR="00ED32C1">
        <w:rPr>
          <w:rFonts w:eastAsia="Arial Unicode MS"/>
          <w:sz w:val="28"/>
          <w:szCs w:val="28"/>
        </w:rPr>
        <w:t>-</w:t>
      </w:r>
      <w:r w:rsidR="00BC1F3F">
        <w:rPr>
          <w:rFonts w:eastAsia="Arial Unicode MS"/>
          <w:sz w:val="28"/>
          <w:szCs w:val="28"/>
        </w:rPr>
        <w:t>1</w:t>
      </w:r>
      <w:r w:rsidR="00D16166">
        <w:rPr>
          <w:rFonts w:eastAsia="Arial Unicode MS"/>
          <w:sz w:val="28"/>
          <w:szCs w:val="28"/>
        </w:rPr>
        <w:t>90</w:t>
      </w:r>
      <w:r w:rsidR="00ED32C1">
        <w:rPr>
          <w:rFonts w:eastAsia="Arial Unicode MS"/>
          <w:sz w:val="28"/>
          <w:szCs w:val="28"/>
        </w:rPr>
        <w:t xml:space="preserve"> мм</w:t>
      </w:r>
      <w:r w:rsidR="00F17462" w:rsidRPr="008D572F">
        <w:rPr>
          <w:rFonts w:eastAsia="Arial Unicode MS"/>
          <w:sz w:val="28"/>
          <w:szCs w:val="28"/>
        </w:rPr>
        <w:t>)</w:t>
      </w:r>
      <w:r w:rsidR="008D572F">
        <w:rPr>
          <w:rFonts w:eastAsia="Arial Unicode MS"/>
          <w:sz w:val="28"/>
          <w:szCs w:val="28"/>
        </w:rPr>
        <w:t>.</w:t>
      </w:r>
    </w:p>
    <w:p w:rsidR="00361CD2" w:rsidRDefault="00361CD2" w:rsidP="009C13C5">
      <w:pPr>
        <w:ind w:firstLine="708"/>
        <w:jc w:val="both"/>
        <w:rPr>
          <w:b/>
          <w:sz w:val="28"/>
          <w:szCs w:val="28"/>
        </w:rPr>
      </w:pPr>
    </w:p>
    <w:p w:rsidR="00173A63" w:rsidRPr="00173A63" w:rsidRDefault="009C13C5" w:rsidP="009C13C5">
      <w:pPr>
        <w:ind w:firstLine="708"/>
        <w:jc w:val="both"/>
        <w:rPr>
          <w:iCs/>
          <w:sz w:val="28"/>
          <w:szCs w:val="28"/>
        </w:rPr>
      </w:pPr>
      <w:r w:rsidRPr="00173A63">
        <w:rPr>
          <w:b/>
          <w:sz w:val="28"/>
          <w:szCs w:val="28"/>
        </w:rPr>
        <w:t>3.2. Гидрологический прогноз:</w:t>
      </w:r>
      <w:r w:rsidRPr="00173A63">
        <w:rPr>
          <w:sz w:val="28"/>
          <w:szCs w:val="28"/>
        </w:rPr>
        <w:t xml:space="preserve"> среднемесячный п</w:t>
      </w:r>
      <w:r w:rsidRPr="00173A63">
        <w:rPr>
          <w:iCs/>
          <w:sz w:val="28"/>
          <w:szCs w:val="28"/>
        </w:rPr>
        <w:t xml:space="preserve">риток в Краснодарское водохранилище в </w:t>
      </w:r>
      <w:r w:rsidR="0083498F">
        <w:rPr>
          <w:iCs/>
          <w:sz w:val="28"/>
          <w:szCs w:val="28"/>
        </w:rPr>
        <w:t>ноябре</w:t>
      </w:r>
      <w:r w:rsidRPr="00173A63">
        <w:rPr>
          <w:iCs/>
          <w:sz w:val="28"/>
          <w:szCs w:val="28"/>
        </w:rPr>
        <w:t xml:space="preserve"> ожидается </w:t>
      </w:r>
      <w:r w:rsidR="007B5E6C">
        <w:rPr>
          <w:b/>
          <w:iCs/>
          <w:sz w:val="28"/>
          <w:szCs w:val="28"/>
        </w:rPr>
        <w:t>в пределах</w:t>
      </w:r>
      <w:r w:rsidRPr="00173A63">
        <w:rPr>
          <w:iCs/>
          <w:sz w:val="28"/>
          <w:szCs w:val="28"/>
        </w:rPr>
        <w:t xml:space="preserve"> </w:t>
      </w:r>
      <w:r w:rsidRPr="00E75734">
        <w:rPr>
          <w:b/>
          <w:iCs/>
          <w:sz w:val="28"/>
          <w:szCs w:val="28"/>
        </w:rPr>
        <w:t>нормы</w:t>
      </w:r>
      <w:r w:rsidRPr="00173A63">
        <w:rPr>
          <w:iCs/>
          <w:sz w:val="28"/>
          <w:szCs w:val="28"/>
        </w:rPr>
        <w:t xml:space="preserve"> и составит </w:t>
      </w:r>
      <w:r w:rsidR="00D745C0">
        <w:rPr>
          <w:iCs/>
          <w:sz w:val="28"/>
          <w:szCs w:val="28"/>
        </w:rPr>
        <w:t>2</w:t>
      </w:r>
      <w:r w:rsidR="000D1E55">
        <w:rPr>
          <w:iCs/>
          <w:sz w:val="28"/>
          <w:szCs w:val="28"/>
        </w:rPr>
        <w:t>50</w:t>
      </w:r>
      <w:r w:rsidRPr="00173A63">
        <w:rPr>
          <w:iCs/>
          <w:sz w:val="28"/>
          <w:szCs w:val="28"/>
        </w:rPr>
        <w:t>-</w:t>
      </w:r>
      <w:r w:rsidR="00D745C0">
        <w:rPr>
          <w:iCs/>
          <w:sz w:val="28"/>
          <w:szCs w:val="28"/>
        </w:rPr>
        <w:t>3</w:t>
      </w:r>
      <w:r w:rsidR="000D1E55">
        <w:rPr>
          <w:iCs/>
          <w:sz w:val="28"/>
          <w:szCs w:val="28"/>
        </w:rPr>
        <w:t>50</w:t>
      </w:r>
      <w:r w:rsidRPr="00173A63">
        <w:rPr>
          <w:iCs/>
          <w:sz w:val="28"/>
          <w:szCs w:val="28"/>
        </w:rPr>
        <w:t xml:space="preserve"> м</w:t>
      </w:r>
      <w:r w:rsidRPr="00173A63">
        <w:rPr>
          <w:iCs/>
          <w:sz w:val="28"/>
          <w:szCs w:val="28"/>
          <w:vertAlign w:val="superscript"/>
        </w:rPr>
        <w:t>3</w:t>
      </w:r>
      <w:r w:rsidRPr="00173A63">
        <w:rPr>
          <w:iCs/>
          <w:sz w:val="28"/>
          <w:szCs w:val="28"/>
        </w:rPr>
        <w:t>/</w:t>
      </w:r>
      <w:proofErr w:type="gramStart"/>
      <w:r w:rsidRPr="00173A63">
        <w:rPr>
          <w:iCs/>
          <w:sz w:val="28"/>
          <w:szCs w:val="28"/>
        </w:rPr>
        <w:t>с</w:t>
      </w:r>
      <w:proofErr w:type="gramEnd"/>
      <w:r w:rsidR="00AE32C9">
        <w:rPr>
          <w:iCs/>
          <w:sz w:val="28"/>
          <w:szCs w:val="28"/>
        </w:rPr>
        <w:t xml:space="preserve"> </w:t>
      </w:r>
      <w:r w:rsidR="00AE32C9" w:rsidRPr="00173A63">
        <w:rPr>
          <w:iCs/>
          <w:sz w:val="28"/>
          <w:szCs w:val="28"/>
        </w:rPr>
        <w:t xml:space="preserve">(норма – </w:t>
      </w:r>
      <w:r w:rsidR="00D745C0">
        <w:rPr>
          <w:iCs/>
          <w:sz w:val="28"/>
          <w:szCs w:val="28"/>
        </w:rPr>
        <w:t>322</w:t>
      </w:r>
      <w:r w:rsidR="00AE32C9" w:rsidRPr="00173A63">
        <w:rPr>
          <w:iCs/>
          <w:sz w:val="28"/>
          <w:szCs w:val="28"/>
        </w:rPr>
        <w:t xml:space="preserve"> м</w:t>
      </w:r>
      <w:r w:rsidR="00AE32C9" w:rsidRPr="00173A63">
        <w:rPr>
          <w:iCs/>
          <w:sz w:val="28"/>
          <w:szCs w:val="28"/>
          <w:vertAlign w:val="superscript"/>
        </w:rPr>
        <w:t>3</w:t>
      </w:r>
      <w:r w:rsidR="00AE32C9" w:rsidRPr="00173A63">
        <w:rPr>
          <w:iCs/>
          <w:sz w:val="28"/>
          <w:szCs w:val="28"/>
        </w:rPr>
        <w:t>/с)</w:t>
      </w:r>
      <w:r w:rsidRPr="00173A63">
        <w:rPr>
          <w:iCs/>
          <w:sz w:val="28"/>
          <w:szCs w:val="28"/>
        </w:rPr>
        <w:t>.</w:t>
      </w:r>
      <w:r w:rsidR="00592EF2" w:rsidRPr="00173A63">
        <w:rPr>
          <w:iCs/>
          <w:sz w:val="28"/>
          <w:szCs w:val="28"/>
        </w:rPr>
        <w:t xml:space="preserve"> </w:t>
      </w:r>
    </w:p>
    <w:p w:rsidR="009C13C5" w:rsidRDefault="009C13C5" w:rsidP="009C13C5">
      <w:pPr>
        <w:ind w:firstLine="708"/>
        <w:jc w:val="both"/>
        <w:rPr>
          <w:iCs/>
          <w:sz w:val="28"/>
          <w:szCs w:val="28"/>
        </w:rPr>
      </w:pPr>
      <w:r w:rsidRPr="00173A63">
        <w:rPr>
          <w:iCs/>
          <w:sz w:val="28"/>
          <w:szCs w:val="28"/>
        </w:rPr>
        <w:t xml:space="preserve">Среднемесячный сток </w:t>
      </w:r>
      <w:r w:rsidR="00173A63">
        <w:rPr>
          <w:iCs/>
          <w:sz w:val="28"/>
          <w:szCs w:val="28"/>
        </w:rPr>
        <w:t>по р</w:t>
      </w:r>
      <w:proofErr w:type="gramStart"/>
      <w:r w:rsidR="00173A63">
        <w:rPr>
          <w:iCs/>
          <w:sz w:val="28"/>
          <w:szCs w:val="28"/>
        </w:rPr>
        <w:t>.К</w:t>
      </w:r>
      <w:proofErr w:type="gramEnd"/>
      <w:r w:rsidR="00173A63">
        <w:rPr>
          <w:iCs/>
          <w:sz w:val="28"/>
          <w:szCs w:val="28"/>
        </w:rPr>
        <w:t xml:space="preserve">убань - ГП Армавир в </w:t>
      </w:r>
      <w:r w:rsidR="0083498F">
        <w:rPr>
          <w:iCs/>
          <w:sz w:val="28"/>
          <w:szCs w:val="28"/>
        </w:rPr>
        <w:t>ноябре</w:t>
      </w:r>
      <w:r w:rsidRPr="00173A63">
        <w:rPr>
          <w:iCs/>
          <w:sz w:val="28"/>
          <w:szCs w:val="28"/>
        </w:rPr>
        <w:t xml:space="preserve"> ожидается</w:t>
      </w:r>
      <w:r w:rsidR="00173A63">
        <w:rPr>
          <w:b/>
          <w:iCs/>
          <w:sz w:val="28"/>
          <w:szCs w:val="28"/>
        </w:rPr>
        <w:t xml:space="preserve"> </w:t>
      </w:r>
      <w:r w:rsidR="007B5E6C">
        <w:rPr>
          <w:b/>
          <w:iCs/>
          <w:sz w:val="28"/>
          <w:szCs w:val="28"/>
        </w:rPr>
        <w:t>в пределах</w:t>
      </w:r>
      <w:r w:rsidR="00FF18C7" w:rsidRPr="00173A63">
        <w:rPr>
          <w:iCs/>
          <w:sz w:val="28"/>
          <w:szCs w:val="28"/>
        </w:rPr>
        <w:t xml:space="preserve"> </w:t>
      </w:r>
      <w:r w:rsidRPr="00173A63">
        <w:rPr>
          <w:b/>
          <w:iCs/>
          <w:sz w:val="28"/>
          <w:szCs w:val="28"/>
        </w:rPr>
        <w:t>нормы</w:t>
      </w:r>
      <w:r w:rsidRPr="00173A63">
        <w:rPr>
          <w:iCs/>
          <w:sz w:val="28"/>
          <w:szCs w:val="28"/>
        </w:rPr>
        <w:t xml:space="preserve"> и составит </w:t>
      </w:r>
      <w:r w:rsidR="00D745C0">
        <w:rPr>
          <w:iCs/>
          <w:sz w:val="28"/>
          <w:szCs w:val="28"/>
        </w:rPr>
        <w:t>40</w:t>
      </w:r>
      <w:r w:rsidR="00023282" w:rsidRPr="00173A63">
        <w:rPr>
          <w:iCs/>
          <w:sz w:val="28"/>
          <w:szCs w:val="28"/>
        </w:rPr>
        <w:t>-</w:t>
      </w:r>
      <w:r w:rsidR="000D1E55">
        <w:rPr>
          <w:iCs/>
          <w:sz w:val="28"/>
          <w:szCs w:val="28"/>
        </w:rPr>
        <w:t>6</w:t>
      </w:r>
      <w:r w:rsidR="00D745C0">
        <w:rPr>
          <w:iCs/>
          <w:sz w:val="28"/>
          <w:szCs w:val="28"/>
        </w:rPr>
        <w:t>0</w:t>
      </w:r>
      <w:r w:rsidRPr="00173A63">
        <w:rPr>
          <w:iCs/>
          <w:sz w:val="28"/>
          <w:szCs w:val="28"/>
        </w:rPr>
        <w:t xml:space="preserve"> м</w:t>
      </w:r>
      <w:r w:rsidRPr="00173A63">
        <w:rPr>
          <w:iCs/>
          <w:sz w:val="28"/>
          <w:szCs w:val="28"/>
          <w:vertAlign w:val="superscript"/>
        </w:rPr>
        <w:t>3</w:t>
      </w:r>
      <w:r w:rsidRPr="00173A63">
        <w:rPr>
          <w:iCs/>
          <w:sz w:val="28"/>
          <w:szCs w:val="28"/>
        </w:rPr>
        <w:t>/с</w:t>
      </w:r>
      <w:r w:rsidR="00AE32C9">
        <w:rPr>
          <w:iCs/>
          <w:sz w:val="28"/>
          <w:szCs w:val="28"/>
        </w:rPr>
        <w:t xml:space="preserve"> </w:t>
      </w:r>
      <w:r w:rsidR="00AE32C9" w:rsidRPr="00173A63">
        <w:rPr>
          <w:iCs/>
          <w:sz w:val="28"/>
          <w:szCs w:val="28"/>
        </w:rPr>
        <w:t xml:space="preserve">(норма – </w:t>
      </w:r>
      <w:r w:rsidR="00D745C0">
        <w:rPr>
          <w:iCs/>
          <w:sz w:val="28"/>
          <w:szCs w:val="28"/>
        </w:rPr>
        <w:t>5</w:t>
      </w:r>
      <w:r w:rsidR="00AE32C9">
        <w:rPr>
          <w:iCs/>
          <w:sz w:val="28"/>
          <w:szCs w:val="28"/>
        </w:rPr>
        <w:t>8</w:t>
      </w:r>
      <w:r w:rsidR="00D745C0">
        <w:rPr>
          <w:iCs/>
          <w:sz w:val="28"/>
          <w:szCs w:val="28"/>
        </w:rPr>
        <w:t>,9</w:t>
      </w:r>
      <w:r w:rsidR="00AE32C9" w:rsidRPr="00173A63">
        <w:rPr>
          <w:iCs/>
          <w:sz w:val="28"/>
          <w:szCs w:val="28"/>
        </w:rPr>
        <w:t xml:space="preserve"> м</w:t>
      </w:r>
      <w:r w:rsidR="00AE32C9" w:rsidRPr="00173A63">
        <w:rPr>
          <w:iCs/>
          <w:sz w:val="28"/>
          <w:szCs w:val="28"/>
          <w:vertAlign w:val="superscript"/>
        </w:rPr>
        <w:t>3</w:t>
      </w:r>
      <w:r w:rsidR="00AE32C9" w:rsidRPr="00173A63">
        <w:rPr>
          <w:iCs/>
          <w:sz w:val="28"/>
          <w:szCs w:val="28"/>
        </w:rPr>
        <w:t>/с)</w:t>
      </w:r>
      <w:r w:rsidR="00F22F9F" w:rsidRPr="00173A63">
        <w:rPr>
          <w:iCs/>
          <w:sz w:val="28"/>
          <w:szCs w:val="28"/>
        </w:rPr>
        <w:t>.</w:t>
      </w:r>
      <w:r w:rsidR="00A97C49" w:rsidRPr="00173A63">
        <w:rPr>
          <w:iCs/>
          <w:sz w:val="28"/>
          <w:szCs w:val="28"/>
        </w:rPr>
        <w:t xml:space="preserve"> </w:t>
      </w:r>
    </w:p>
    <w:p w:rsidR="00361CD2" w:rsidRDefault="00DC25E5" w:rsidP="009C13C5">
      <w:pPr>
        <w:keepLines/>
        <w:tabs>
          <w:tab w:val="left" w:pos="720"/>
        </w:tabs>
        <w:jc w:val="both"/>
        <w:rPr>
          <w:b/>
          <w:sz w:val="28"/>
          <w:szCs w:val="28"/>
        </w:rPr>
      </w:pPr>
      <w:r w:rsidRPr="003A1D77">
        <w:rPr>
          <w:b/>
          <w:sz w:val="28"/>
          <w:szCs w:val="28"/>
        </w:rPr>
        <w:tab/>
      </w:r>
    </w:p>
    <w:p w:rsidR="009C13C5" w:rsidRPr="003A567F" w:rsidRDefault="00361CD2" w:rsidP="009C13C5">
      <w:pPr>
        <w:keepLines/>
        <w:tabs>
          <w:tab w:val="left" w:pos="720"/>
        </w:tabs>
        <w:jc w:val="both"/>
        <w:rPr>
          <w:b/>
          <w:sz w:val="28"/>
          <w:szCs w:val="28"/>
        </w:rPr>
      </w:pPr>
      <w:r>
        <w:rPr>
          <w:b/>
          <w:sz w:val="28"/>
          <w:szCs w:val="28"/>
        </w:rPr>
        <w:tab/>
      </w:r>
      <w:r w:rsidR="009C13C5" w:rsidRPr="00E75734">
        <w:rPr>
          <w:b/>
          <w:sz w:val="28"/>
          <w:szCs w:val="28"/>
        </w:rPr>
        <w:t>3.3. Прогноз опасных геологических явлений</w:t>
      </w:r>
      <w:r w:rsidR="009C13C5" w:rsidRPr="00E75734">
        <w:rPr>
          <w:sz w:val="28"/>
          <w:szCs w:val="28"/>
        </w:rPr>
        <w:t>: в случае сильных</w:t>
      </w:r>
      <w:r w:rsidR="009C13C5" w:rsidRPr="00874F37">
        <w:rPr>
          <w:sz w:val="28"/>
          <w:szCs w:val="28"/>
        </w:rPr>
        <w:t xml:space="preserve"> продолжительных  осадков, в результате насыщения грунта влагой возможна активизация </w:t>
      </w:r>
      <w:r w:rsidR="00307F94">
        <w:rPr>
          <w:sz w:val="28"/>
          <w:szCs w:val="28"/>
        </w:rPr>
        <w:t>экзогенных</w:t>
      </w:r>
      <w:r w:rsidR="009C13C5" w:rsidRPr="00874F37">
        <w:rPr>
          <w:sz w:val="28"/>
          <w:szCs w:val="28"/>
        </w:rPr>
        <w:t xml:space="preserve"> процессов на территории муниципальных образований:</w:t>
      </w:r>
      <w:r w:rsidR="009C13C5" w:rsidRPr="00874F37">
        <w:rPr>
          <w:b/>
          <w:sz w:val="28"/>
          <w:szCs w:val="28"/>
        </w:rPr>
        <w:t xml:space="preserve"> </w:t>
      </w:r>
      <w:proofErr w:type="gramStart"/>
      <w:r w:rsidR="009C13C5" w:rsidRPr="00874F37">
        <w:rPr>
          <w:b/>
          <w:sz w:val="28"/>
          <w:szCs w:val="28"/>
        </w:rPr>
        <w:t>Апшеронский, Кавказ</w:t>
      </w:r>
      <w:r w:rsidR="009C13C5">
        <w:rPr>
          <w:b/>
          <w:sz w:val="28"/>
          <w:szCs w:val="28"/>
        </w:rPr>
        <w:t>ский,</w:t>
      </w:r>
      <w:r w:rsidR="00AE32C9">
        <w:rPr>
          <w:b/>
          <w:sz w:val="28"/>
          <w:szCs w:val="28"/>
        </w:rPr>
        <w:t xml:space="preserve"> </w:t>
      </w:r>
      <w:proofErr w:type="spellStart"/>
      <w:r w:rsidR="00AE32C9">
        <w:rPr>
          <w:b/>
          <w:sz w:val="28"/>
          <w:szCs w:val="28"/>
        </w:rPr>
        <w:t>Лабинский</w:t>
      </w:r>
      <w:proofErr w:type="spellEnd"/>
      <w:r w:rsidR="00AE32C9">
        <w:rPr>
          <w:b/>
          <w:sz w:val="28"/>
          <w:szCs w:val="28"/>
        </w:rPr>
        <w:t>, Мостовский,</w:t>
      </w:r>
      <w:r w:rsidR="009C13C5">
        <w:rPr>
          <w:b/>
          <w:sz w:val="28"/>
          <w:szCs w:val="28"/>
        </w:rPr>
        <w:t xml:space="preserve"> Туапсинский, </w:t>
      </w:r>
      <w:proofErr w:type="spellStart"/>
      <w:r w:rsidR="009C13C5">
        <w:rPr>
          <w:b/>
          <w:sz w:val="28"/>
          <w:szCs w:val="28"/>
        </w:rPr>
        <w:t>Усть-Лабинск</w:t>
      </w:r>
      <w:r w:rsidR="009C13C5" w:rsidRPr="00874F37">
        <w:rPr>
          <w:b/>
          <w:sz w:val="28"/>
          <w:szCs w:val="28"/>
        </w:rPr>
        <w:t>ий</w:t>
      </w:r>
      <w:proofErr w:type="spellEnd"/>
      <w:r w:rsidR="009C13C5" w:rsidRPr="00874F37">
        <w:rPr>
          <w:b/>
          <w:sz w:val="28"/>
          <w:szCs w:val="28"/>
        </w:rPr>
        <w:t xml:space="preserve"> районы и</w:t>
      </w:r>
      <w:r w:rsidR="009C13C5" w:rsidRPr="00874F37">
        <w:rPr>
          <w:sz w:val="28"/>
          <w:szCs w:val="28"/>
        </w:rPr>
        <w:t xml:space="preserve"> </w:t>
      </w:r>
      <w:r w:rsidR="009C13C5" w:rsidRPr="00874F37">
        <w:rPr>
          <w:b/>
          <w:sz w:val="28"/>
          <w:szCs w:val="28"/>
        </w:rPr>
        <w:t>гг.</w:t>
      </w:r>
      <w:r w:rsidR="00DE321C">
        <w:rPr>
          <w:b/>
          <w:sz w:val="28"/>
          <w:szCs w:val="28"/>
        </w:rPr>
        <w:t xml:space="preserve"> Армавир, </w:t>
      </w:r>
      <w:r w:rsidR="009C13C5" w:rsidRPr="00874F37">
        <w:rPr>
          <w:b/>
          <w:sz w:val="28"/>
          <w:szCs w:val="28"/>
        </w:rPr>
        <w:t>Горячий Ключ, Геленджик, Новороссийск, Сочи.</w:t>
      </w:r>
      <w:proofErr w:type="gramEnd"/>
    </w:p>
    <w:p w:rsidR="003540CC" w:rsidRDefault="003540CC" w:rsidP="00881F0A">
      <w:pPr>
        <w:keepLines/>
        <w:tabs>
          <w:tab w:val="left" w:pos="720"/>
        </w:tabs>
        <w:jc w:val="center"/>
        <w:rPr>
          <w:b/>
          <w:sz w:val="32"/>
          <w:szCs w:val="32"/>
        </w:rPr>
      </w:pPr>
    </w:p>
    <w:p w:rsidR="00E75734" w:rsidRDefault="008E1DC5" w:rsidP="0069333A">
      <w:pPr>
        <w:keepLines/>
        <w:tabs>
          <w:tab w:val="left" w:pos="720"/>
        </w:tabs>
        <w:jc w:val="both"/>
        <w:rPr>
          <w:sz w:val="28"/>
          <w:szCs w:val="28"/>
        </w:rPr>
      </w:pPr>
      <w:r>
        <w:rPr>
          <w:b/>
          <w:sz w:val="28"/>
          <w:szCs w:val="28"/>
        </w:rPr>
        <w:tab/>
      </w:r>
      <w:r w:rsidR="0069333A" w:rsidRPr="001F4ECD">
        <w:rPr>
          <w:b/>
          <w:sz w:val="28"/>
          <w:szCs w:val="28"/>
        </w:rPr>
        <w:t xml:space="preserve">3.4. Прогноз сейсмической активности: </w:t>
      </w:r>
      <w:r w:rsidR="0069333A" w:rsidRPr="001F4ECD">
        <w:rPr>
          <w:sz w:val="28"/>
          <w:szCs w:val="28"/>
        </w:rPr>
        <w:t xml:space="preserve">сейсмическая активность в </w:t>
      </w:r>
      <w:r w:rsidR="0083498F">
        <w:rPr>
          <w:sz w:val="28"/>
          <w:szCs w:val="28"/>
        </w:rPr>
        <w:t>ноябре</w:t>
      </w:r>
      <w:r w:rsidR="00172483">
        <w:rPr>
          <w:sz w:val="28"/>
          <w:szCs w:val="28"/>
        </w:rPr>
        <w:t xml:space="preserve"> </w:t>
      </w:r>
      <w:r w:rsidR="0069333A" w:rsidRPr="001F4ECD">
        <w:rPr>
          <w:sz w:val="28"/>
          <w:szCs w:val="28"/>
        </w:rPr>
        <w:t>будет в пределах фоновых значений.</w:t>
      </w:r>
    </w:p>
    <w:p w:rsidR="0069333A" w:rsidRDefault="0069333A" w:rsidP="0069333A">
      <w:pPr>
        <w:keepLines/>
        <w:tabs>
          <w:tab w:val="left" w:pos="720"/>
        </w:tabs>
        <w:jc w:val="both"/>
        <w:rPr>
          <w:sz w:val="28"/>
          <w:szCs w:val="28"/>
        </w:rPr>
      </w:pPr>
      <w:r w:rsidRPr="006D56C9">
        <w:rPr>
          <w:sz w:val="28"/>
          <w:szCs w:val="28"/>
        </w:rPr>
        <w:t xml:space="preserve"> </w:t>
      </w:r>
    </w:p>
    <w:p w:rsidR="0069333A" w:rsidRDefault="0069333A" w:rsidP="0069333A">
      <w:pPr>
        <w:ind w:firstLine="708"/>
        <w:jc w:val="both"/>
        <w:rPr>
          <w:sz w:val="28"/>
          <w:szCs w:val="28"/>
        </w:rPr>
      </w:pPr>
      <w:r w:rsidRPr="00BF3B06">
        <w:rPr>
          <w:b/>
          <w:sz w:val="28"/>
          <w:szCs w:val="28"/>
        </w:rPr>
        <w:t xml:space="preserve">3.5. </w:t>
      </w:r>
      <w:r w:rsidRPr="00BF3B06">
        <w:rPr>
          <w:sz w:val="28"/>
          <w:szCs w:val="28"/>
        </w:rPr>
        <w:t xml:space="preserve">Изменений </w:t>
      </w:r>
      <w:r w:rsidRPr="00BF3B06">
        <w:rPr>
          <w:b/>
          <w:sz w:val="28"/>
          <w:szCs w:val="28"/>
        </w:rPr>
        <w:t>радиационной, химической и бактериологической обстановки</w:t>
      </w:r>
      <w:r w:rsidRPr="00BF3B06">
        <w:rPr>
          <w:sz w:val="28"/>
          <w:szCs w:val="28"/>
        </w:rPr>
        <w:t xml:space="preserve"> в </w:t>
      </w:r>
      <w:proofErr w:type="spellStart"/>
      <w:r w:rsidR="0083498F">
        <w:rPr>
          <w:sz w:val="28"/>
          <w:szCs w:val="28"/>
        </w:rPr>
        <w:t>норябре</w:t>
      </w:r>
      <w:proofErr w:type="spellEnd"/>
      <w:r w:rsidRPr="00BF3B06">
        <w:rPr>
          <w:sz w:val="28"/>
          <w:szCs w:val="28"/>
        </w:rPr>
        <w:t xml:space="preserve"> не ожидается.</w:t>
      </w:r>
    </w:p>
    <w:p w:rsidR="00AE32C9" w:rsidRDefault="00AE32C9" w:rsidP="00FB4D6A">
      <w:pPr>
        <w:pStyle w:val="a6"/>
        <w:spacing w:after="0"/>
        <w:ind w:left="720"/>
        <w:rPr>
          <w:b/>
          <w:sz w:val="28"/>
          <w:szCs w:val="28"/>
          <w:u w:val="single"/>
        </w:rPr>
      </w:pPr>
    </w:p>
    <w:p w:rsidR="00812E6E" w:rsidRDefault="00812E6E" w:rsidP="00812E6E">
      <w:pPr>
        <w:pStyle w:val="a6"/>
        <w:numPr>
          <w:ilvl w:val="0"/>
          <w:numId w:val="35"/>
        </w:numPr>
        <w:spacing w:after="0"/>
        <w:jc w:val="center"/>
        <w:rPr>
          <w:b/>
          <w:sz w:val="28"/>
          <w:szCs w:val="28"/>
          <w:u w:val="single"/>
        </w:rPr>
      </w:pPr>
      <w:r w:rsidRPr="00260480">
        <w:rPr>
          <w:b/>
          <w:sz w:val="28"/>
          <w:szCs w:val="28"/>
          <w:u w:val="single"/>
        </w:rPr>
        <w:t>Прогноз чрезвычайных ситуаций.</w:t>
      </w:r>
    </w:p>
    <w:p w:rsidR="000F1A9E" w:rsidRDefault="00741ECA" w:rsidP="000F1A9E">
      <w:pPr>
        <w:pStyle w:val="a6"/>
        <w:spacing w:after="0"/>
        <w:ind w:left="0" w:firstLine="708"/>
        <w:jc w:val="both"/>
        <w:rPr>
          <w:sz w:val="28"/>
          <w:szCs w:val="28"/>
        </w:rPr>
      </w:pPr>
      <w:r>
        <w:rPr>
          <w:sz w:val="28"/>
          <w:szCs w:val="28"/>
        </w:rPr>
        <w:t xml:space="preserve">На </w:t>
      </w:r>
      <w:r w:rsidR="000F1A9E">
        <w:rPr>
          <w:sz w:val="28"/>
          <w:szCs w:val="28"/>
        </w:rPr>
        <w:t>ноябрь</w:t>
      </w:r>
      <w:r w:rsidR="0016095E">
        <w:rPr>
          <w:sz w:val="28"/>
          <w:szCs w:val="28"/>
        </w:rPr>
        <w:t xml:space="preserve"> </w:t>
      </w:r>
      <w:r>
        <w:rPr>
          <w:sz w:val="28"/>
          <w:szCs w:val="28"/>
        </w:rPr>
        <w:t xml:space="preserve">в среднем приходится </w:t>
      </w:r>
      <w:r w:rsidR="000F1A9E">
        <w:rPr>
          <w:sz w:val="28"/>
          <w:szCs w:val="28"/>
        </w:rPr>
        <w:t>417 происшествий и ЧС, из них 136</w:t>
      </w:r>
      <w:r w:rsidR="000F1A9E" w:rsidRPr="007A39A6">
        <w:rPr>
          <w:sz w:val="28"/>
          <w:szCs w:val="28"/>
        </w:rPr>
        <w:t xml:space="preserve"> </w:t>
      </w:r>
      <w:r w:rsidR="000F1A9E">
        <w:rPr>
          <w:sz w:val="28"/>
          <w:szCs w:val="28"/>
        </w:rPr>
        <w:t xml:space="preserve">природного характера, 239 – техногенного и 32 </w:t>
      </w:r>
      <w:r w:rsidR="000F1A9E" w:rsidRPr="007A39A6">
        <w:rPr>
          <w:sz w:val="28"/>
          <w:szCs w:val="28"/>
        </w:rPr>
        <w:t xml:space="preserve">биолого-социального. </w:t>
      </w:r>
    </w:p>
    <w:p w:rsidR="007F6C17" w:rsidRDefault="007F6C17" w:rsidP="000F1A9E">
      <w:pPr>
        <w:pStyle w:val="a6"/>
        <w:spacing w:after="0"/>
        <w:ind w:left="0" w:firstLine="708"/>
        <w:jc w:val="both"/>
        <w:rPr>
          <w:sz w:val="28"/>
          <w:szCs w:val="28"/>
        </w:rPr>
      </w:pPr>
    </w:p>
    <w:p w:rsidR="0016095E" w:rsidRDefault="000F1A9E" w:rsidP="00782845">
      <w:pPr>
        <w:pStyle w:val="a6"/>
        <w:spacing w:after="0"/>
        <w:ind w:left="0" w:firstLine="708"/>
        <w:jc w:val="center"/>
        <w:rPr>
          <w:sz w:val="28"/>
          <w:szCs w:val="28"/>
        </w:rPr>
      </w:pPr>
      <w:r>
        <w:rPr>
          <w:noProof/>
        </w:rPr>
        <w:drawing>
          <wp:inline distT="0" distB="0" distL="0" distR="0">
            <wp:extent cx="4696073" cy="4015409"/>
            <wp:effectExtent l="19050" t="0" r="28327" b="4141"/>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75007">
        <w:rPr>
          <w:sz w:val="28"/>
          <w:szCs w:val="28"/>
        </w:rPr>
        <w:t> </w:t>
      </w:r>
    </w:p>
    <w:p w:rsidR="00237A96" w:rsidRDefault="00237A96" w:rsidP="00782845">
      <w:pPr>
        <w:pStyle w:val="a6"/>
        <w:spacing w:after="0"/>
        <w:ind w:left="0" w:firstLine="708"/>
        <w:jc w:val="center"/>
        <w:rPr>
          <w:sz w:val="28"/>
          <w:szCs w:val="28"/>
        </w:rPr>
      </w:pPr>
    </w:p>
    <w:p w:rsidR="000F1A9E" w:rsidRDefault="000F1A9E" w:rsidP="000F1A9E">
      <w:pPr>
        <w:widowControl w:val="0"/>
        <w:autoSpaceDE w:val="0"/>
        <w:autoSpaceDN w:val="0"/>
        <w:adjustRightInd w:val="0"/>
        <w:ind w:firstLine="708"/>
        <w:jc w:val="both"/>
        <w:rPr>
          <w:b/>
          <w:sz w:val="28"/>
          <w:szCs w:val="28"/>
        </w:rPr>
      </w:pPr>
      <w:r>
        <w:rPr>
          <w:b/>
          <w:sz w:val="28"/>
          <w:szCs w:val="28"/>
        </w:rPr>
        <w:t>4.1. ЧС и происшествия природного характера.</w:t>
      </w:r>
      <w:r w:rsidRPr="007A39A6">
        <w:rPr>
          <w:b/>
          <w:sz w:val="28"/>
          <w:szCs w:val="28"/>
        </w:rPr>
        <w:t xml:space="preserve"> </w:t>
      </w:r>
    </w:p>
    <w:p w:rsidR="000F1A9E" w:rsidRPr="00063329" w:rsidRDefault="000F1A9E" w:rsidP="000F1A9E">
      <w:pPr>
        <w:widowControl w:val="0"/>
        <w:autoSpaceDE w:val="0"/>
        <w:autoSpaceDN w:val="0"/>
        <w:adjustRightInd w:val="0"/>
        <w:ind w:firstLine="708"/>
        <w:jc w:val="both"/>
        <w:rPr>
          <w:b/>
          <w:i/>
          <w:sz w:val="28"/>
          <w:szCs w:val="28"/>
        </w:rPr>
      </w:pPr>
      <w:r>
        <w:rPr>
          <w:sz w:val="28"/>
          <w:szCs w:val="28"/>
        </w:rPr>
        <w:t>В ноябре преобладают чрезвычайны</w:t>
      </w:r>
      <w:r w:rsidR="00237A96">
        <w:rPr>
          <w:sz w:val="28"/>
          <w:szCs w:val="28"/>
        </w:rPr>
        <w:t>е</w:t>
      </w:r>
      <w:r>
        <w:rPr>
          <w:sz w:val="28"/>
          <w:szCs w:val="28"/>
        </w:rPr>
        <w:t xml:space="preserve"> ситуаци</w:t>
      </w:r>
      <w:r w:rsidR="00237A96">
        <w:rPr>
          <w:sz w:val="28"/>
          <w:szCs w:val="28"/>
        </w:rPr>
        <w:t>и</w:t>
      </w:r>
      <w:r>
        <w:rPr>
          <w:sz w:val="28"/>
          <w:szCs w:val="28"/>
        </w:rPr>
        <w:t xml:space="preserve"> и</w:t>
      </w:r>
      <w:r w:rsidRPr="007A39A6">
        <w:rPr>
          <w:sz w:val="28"/>
          <w:szCs w:val="28"/>
        </w:rPr>
        <w:t xml:space="preserve"> происшестви</w:t>
      </w:r>
      <w:r>
        <w:rPr>
          <w:sz w:val="28"/>
          <w:szCs w:val="28"/>
        </w:rPr>
        <w:t>я</w:t>
      </w:r>
      <w:r w:rsidRPr="007A39A6">
        <w:rPr>
          <w:b/>
          <w:sz w:val="28"/>
          <w:szCs w:val="28"/>
        </w:rPr>
        <w:t xml:space="preserve"> </w:t>
      </w:r>
      <w:r w:rsidRPr="008F7994">
        <w:rPr>
          <w:sz w:val="28"/>
          <w:szCs w:val="28"/>
        </w:rPr>
        <w:t xml:space="preserve">природного </w:t>
      </w:r>
      <w:proofErr w:type="gramStart"/>
      <w:r w:rsidRPr="008F7994">
        <w:rPr>
          <w:sz w:val="28"/>
          <w:szCs w:val="28"/>
        </w:rPr>
        <w:t>характера</w:t>
      </w:r>
      <w:proofErr w:type="gramEnd"/>
      <w:r w:rsidRPr="007A39A6">
        <w:rPr>
          <w:b/>
          <w:sz w:val="28"/>
          <w:szCs w:val="28"/>
        </w:rPr>
        <w:t xml:space="preserve"> </w:t>
      </w:r>
      <w:r>
        <w:rPr>
          <w:sz w:val="28"/>
          <w:szCs w:val="28"/>
        </w:rPr>
        <w:t>возникающие</w:t>
      </w:r>
      <w:r w:rsidRPr="007A39A6">
        <w:rPr>
          <w:sz w:val="28"/>
          <w:szCs w:val="28"/>
        </w:rPr>
        <w:t xml:space="preserve"> в результате</w:t>
      </w:r>
      <w:r w:rsidRPr="007A39A6">
        <w:rPr>
          <w:b/>
          <w:sz w:val="28"/>
          <w:szCs w:val="28"/>
        </w:rPr>
        <w:t xml:space="preserve"> </w:t>
      </w:r>
      <w:r w:rsidRPr="008F7994">
        <w:rPr>
          <w:sz w:val="28"/>
          <w:szCs w:val="28"/>
        </w:rPr>
        <w:t>сильного ветра и природных  пожаров</w:t>
      </w:r>
      <w:r>
        <w:rPr>
          <w:b/>
          <w:sz w:val="28"/>
          <w:szCs w:val="28"/>
        </w:rPr>
        <w:t xml:space="preserve"> </w:t>
      </w:r>
      <w:r w:rsidRPr="007A39A6">
        <w:rPr>
          <w:sz w:val="28"/>
          <w:szCs w:val="28"/>
        </w:rPr>
        <w:t>на территории муниципальных образований</w:t>
      </w:r>
      <w:r>
        <w:rPr>
          <w:sz w:val="28"/>
          <w:szCs w:val="28"/>
        </w:rPr>
        <w:t>:</w:t>
      </w:r>
      <w:r w:rsidRPr="00A31752">
        <w:rPr>
          <w:sz w:val="28"/>
          <w:szCs w:val="28"/>
        </w:rPr>
        <w:t xml:space="preserve"> </w:t>
      </w:r>
      <w:r w:rsidRPr="00063329">
        <w:rPr>
          <w:b/>
          <w:i/>
          <w:sz w:val="28"/>
          <w:szCs w:val="28"/>
        </w:rPr>
        <w:t>Темрюкский, Туапсинский район и гг</w:t>
      </w:r>
      <w:proofErr w:type="gramStart"/>
      <w:r w:rsidRPr="00063329">
        <w:rPr>
          <w:b/>
          <w:i/>
          <w:sz w:val="28"/>
          <w:szCs w:val="28"/>
        </w:rPr>
        <w:t>.А</w:t>
      </w:r>
      <w:proofErr w:type="gramEnd"/>
      <w:r w:rsidRPr="00063329">
        <w:rPr>
          <w:b/>
          <w:i/>
          <w:sz w:val="28"/>
          <w:szCs w:val="28"/>
        </w:rPr>
        <w:t>напа, Геленджик, Сочи.</w:t>
      </w:r>
    </w:p>
    <w:p w:rsidR="000F1A9E" w:rsidRPr="007A39A6" w:rsidRDefault="000F1A9E" w:rsidP="000F1A9E">
      <w:pPr>
        <w:ind w:firstLine="708"/>
        <w:jc w:val="both"/>
        <w:rPr>
          <w:b/>
          <w:i/>
          <w:sz w:val="28"/>
          <w:szCs w:val="28"/>
          <w:lang w:val="uk-UA"/>
        </w:rPr>
      </w:pPr>
      <w:r w:rsidRPr="00A31752">
        <w:rPr>
          <w:sz w:val="28"/>
          <w:szCs w:val="28"/>
        </w:rPr>
        <w:lastRenderedPageBreak/>
        <w:t xml:space="preserve">При установлении сухой погоды в ноябре в лесных массивах края </w:t>
      </w:r>
      <w:r>
        <w:rPr>
          <w:sz w:val="28"/>
          <w:szCs w:val="28"/>
        </w:rPr>
        <w:t>возможны</w:t>
      </w:r>
      <w:r>
        <w:rPr>
          <w:color w:val="000000"/>
          <w:spacing w:val="-4"/>
          <w:sz w:val="28"/>
          <w:szCs w:val="28"/>
        </w:rPr>
        <w:t xml:space="preserve"> </w:t>
      </w:r>
      <w:r w:rsidRPr="00A31752">
        <w:rPr>
          <w:color w:val="000000"/>
          <w:spacing w:val="-4"/>
          <w:sz w:val="28"/>
          <w:szCs w:val="28"/>
        </w:rPr>
        <w:t>чрез</w:t>
      </w:r>
      <w:r>
        <w:rPr>
          <w:color w:val="000000"/>
          <w:spacing w:val="-4"/>
          <w:sz w:val="28"/>
          <w:szCs w:val="28"/>
        </w:rPr>
        <w:t>вычайные ситуации</w:t>
      </w:r>
      <w:r w:rsidRPr="00A31752">
        <w:rPr>
          <w:color w:val="000000"/>
          <w:spacing w:val="-4"/>
          <w:sz w:val="28"/>
          <w:szCs w:val="28"/>
        </w:rPr>
        <w:t xml:space="preserve"> и происшестви</w:t>
      </w:r>
      <w:r>
        <w:rPr>
          <w:color w:val="000000"/>
          <w:spacing w:val="-4"/>
          <w:sz w:val="28"/>
          <w:szCs w:val="28"/>
        </w:rPr>
        <w:t>я</w:t>
      </w:r>
      <w:r w:rsidRPr="00A31752">
        <w:rPr>
          <w:color w:val="000000"/>
          <w:spacing w:val="-3"/>
          <w:sz w:val="28"/>
          <w:szCs w:val="28"/>
        </w:rPr>
        <w:t>, связанных с возникновением природных пожаров.</w:t>
      </w:r>
      <w:r w:rsidRPr="00A31752">
        <w:rPr>
          <w:sz w:val="28"/>
          <w:szCs w:val="28"/>
        </w:rPr>
        <w:t xml:space="preserve"> </w:t>
      </w:r>
      <w:r>
        <w:rPr>
          <w:sz w:val="28"/>
          <w:szCs w:val="28"/>
        </w:rPr>
        <w:t>Большинство</w:t>
      </w:r>
      <w:r w:rsidRPr="00A31752">
        <w:rPr>
          <w:sz w:val="28"/>
          <w:szCs w:val="28"/>
        </w:rPr>
        <w:t xml:space="preserve"> лесных пожаров происходит в связи с началом сезона охоты и использованием охотниками пиротехнических средств, преимущественно на территории муниципальных образований</w:t>
      </w:r>
      <w:r>
        <w:rPr>
          <w:sz w:val="28"/>
          <w:szCs w:val="28"/>
        </w:rPr>
        <w:t xml:space="preserve">: </w:t>
      </w:r>
      <w:r w:rsidRPr="00A31752">
        <w:rPr>
          <w:b/>
          <w:i/>
          <w:sz w:val="28"/>
          <w:szCs w:val="28"/>
        </w:rPr>
        <w:t>Апшеронский</w:t>
      </w:r>
      <w:r>
        <w:rPr>
          <w:b/>
          <w:i/>
          <w:sz w:val="28"/>
          <w:szCs w:val="28"/>
        </w:rPr>
        <w:t>,</w:t>
      </w:r>
      <w:r w:rsidRPr="00A31752">
        <w:rPr>
          <w:b/>
          <w:i/>
          <w:sz w:val="28"/>
          <w:szCs w:val="28"/>
        </w:rPr>
        <w:t xml:space="preserve"> </w:t>
      </w:r>
      <w:r>
        <w:rPr>
          <w:b/>
          <w:i/>
          <w:sz w:val="28"/>
          <w:szCs w:val="28"/>
        </w:rPr>
        <w:t>Туапсинский</w:t>
      </w:r>
      <w:r w:rsidRPr="00A31752">
        <w:rPr>
          <w:b/>
          <w:i/>
          <w:sz w:val="28"/>
          <w:szCs w:val="28"/>
        </w:rPr>
        <w:t xml:space="preserve"> районы</w:t>
      </w:r>
      <w:r>
        <w:rPr>
          <w:b/>
          <w:i/>
          <w:sz w:val="28"/>
          <w:szCs w:val="28"/>
        </w:rPr>
        <w:t xml:space="preserve"> и</w:t>
      </w:r>
      <w:r w:rsidRPr="00A31752">
        <w:rPr>
          <w:sz w:val="28"/>
          <w:szCs w:val="28"/>
        </w:rPr>
        <w:t xml:space="preserve"> </w:t>
      </w:r>
      <w:r w:rsidRPr="00A31752">
        <w:rPr>
          <w:b/>
          <w:i/>
          <w:sz w:val="28"/>
          <w:szCs w:val="28"/>
        </w:rPr>
        <w:t>гг</w:t>
      </w:r>
      <w:proofErr w:type="gramStart"/>
      <w:r w:rsidRPr="00A31752">
        <w:rPr>
          <w:b/>
          <w:i/>
          <w:sz w:val="28"/>
          <w:szCs w:val="28"/>
        </w:rPr>
        <w:t>.Г</w:t>
      </w:r>
      <w:proofErr w:type="gramEnd"/>
      <w:r w:rsidRPr="00A31752">
        <w:rPr>
          <w:b/>
          <w:i/>
          <w:sz w:val="28"/>
          <w:szCs w:val="28"/>
        </w:rPr>
        <w:t xml:space="preserve">еленджик, Горячий Ключ, </w:t>
      </w:r>
      <w:smartTag w:uri="urn:schemas-microsoft-com:office:smarttags" w:element="PersonName">
        <w:r w:rsidRPr="00A31752">
          <w:rPr>
            <w:b/>
            <w:i/>
            <w:sz w:val="28"/>
            <w:szCs w:val="28"/>
          </w:rPr>
          <w:t>Сочи</w:t>
        </w:r>
      </w:smartTag>
      <w:r w:rsidRPr="00A31752">
        <w:rPr>
          <w:b/>
          <w:i/>
          <w:sz w:val="28"/>
          <w:szCs w:val="28"/>
        </w:rPr>
        <w:t>.</w:t>
      </w:r>
    </w:p>
    <w:p w:rsidR="000F1A9E" w:rsidRPr="007A39A6" w:rsidRDefault="000F1A9E" w:rsidP="000F1A9E">
      <w:pPr>
        <w:ind w:firstLine="708"/>
        <w:jc w:val="both"/>
        <w:rPr>
          <w:bCs/>
          <w:sz w:val="28"/>
          <w:szCs w:val="28"/>
        </w:rPr>
      </w:pPr>
      <w:r>
        <w:rPr>
          <w:sz w:val="28"/>
          <w:szCs w:val="28"/>
        </w:rPr>
        <w:t>В ноябре в результате сильного</w:t>
      </w:r>
      <w:r w:rsidRPr="00BF47F9">
        <w:rPr>
          <w:sz w:val="28"/>
          <w:szCs w:val="28"/>
        </w:rPr>
        <w:t xml:space="preserve"> ветр</w:t>
      </w:r>
      <w:r>
        <w:rPr>
          <w:sz w:val="28"/>
          <w:szCs w:val="28"/>
        </w:rPr>
        <w:t>а</w:t>
      </w:r>
      <w:r w:rsidRPr="007A39A6">
        <w:rPr>
          <w:b/>
          <w:sz w:val="28"/>
          <w:szCs w:val="28"/>
        </w:rPr>
        <w:t xml:space="preserve"> </w:t>
      </w:r>
      <w:r w:rsidRPr="007A39A6">
        <w:rPr>
          <w:sz w:val="28"/>
          <w:szCs w:val="28"/>
        </w:rPr>
        <w:t>местами в крае</w:t>
      </w:r>
      <w:r w:rsidRPr="007A39A6">
        <w:rPr>
          <w:b/>
          <w:sz w:val="28"/>
          <w:szCs w:val="28"/>
        </w:rPr>
        <w:t xml:space="preserve"> </w:t>
      </w:r>
      <w:r w:rsidRPr="007A39A6">
        <w:rPr>
          <w:sz w:val="28"/>
          <w:szCs w:val="28"/>
        </w:rPr>
        <w:t>прогнозируется возникновение чрезвычайных ситуаций</w:t>
      </w:r>
      <w:r>
        <w:rPr>
          <w:sz w:val="28"/>
          <w:szCs w:val="28"/>
        </w:rPr>
        <w:t xml:space="preserve"> и происшествий</w:t>
      </w:r>
      <w:r w:rsidRPr="007A39A6">
        <w:rPr>
          <w:sz w:val="28"/>
          <w:szCs w:val="28"/>
        </w:rPr>
        <w:t xml:space="preserve">, связанных с повреждением построек, обрывом </w:t>
      </w:r>
      <w:r>
        <w:rPr>
          <w:sz w:val="28"/>
          <w:szCs w:val="28"/>
        </w:rPr>
        <w:t>ЛЭП</w:t>
      </w:r>
      <w:r w:rsidR="00237A96">
        <w:rPr>
          <w:sz w:val="28"/>
          <w:szCs w:val="28"/>
        </w:rPr>
        <w:t>,</w:t>
      </w:r>
      <w:r w:rsidRPr="007A39A6">
        <w:rPr>
          <w:sz w:val="28"/>
          <w:szCs w:val="28"/>
        </w:rPr>
        <w:t xml:space="preserve"> повреждением транспорта, увечьями</w:t>
      </w:r>
      <w:r>
        <w:rPr>
          <w:sz w:val="28"/>
          <w:szCs w:val="28"/>
        </w:rPr>
        <w:t xml:space="preserve"> и гибелью людей, </w:t>
      </w:r>
      <w:r w:rsidRPr="007A39A6">
        <w:rPr>
          <w:sz w:val="28"/>
          <w:szCs w:val="28"/>
        </w:rPr>
        <w:t xml:space="preserve">выходом из строя объектов жизнеобеспечения. </w:t>
      </w:r>
    </w:p>
    <w:p w:rsidR="000F1A9E" w:rsidRPr="007A39A6" w:rsidRDefault="000F1A9E" w:rsidP="000F1A9E">
      <w:pPr>
        <w:ind w:firstLine="708"/>
        <w:jc w:val="both"/>
        <w:rPr>
          <w:b/>
          <w:i/>
          <w:sz w:val="28"/>
          <w:szCs w:val="28"/>
        </w:rPr>
      </w:pPr>
      <w:r w:rsidRPr="007A39A6">
        <w:rPr>
          <w:b/>
          <w:i/>
          <w:sz w:val="28"/>
          <w:szCs w:val="28"/>
        </w:rPr>
        <w:t>На Азовском побережье</w:t>
      </w:r>
      <w:r w:rsidRPr="007A39A6">
        <w:rPr>
          <w:sz w:val="28"/>
          <w:szCs w:val="28"/>
        </w:rPr>
        <w:t xml:space="preserve"> при сильном ветре возможны </w:t>
      </w:r>
      <w:r w:rsidRPr="00BF47F9">
        <w:rPr>
          <w:sz w:val="28"/>
          <w:szCs w:val="28"/>
        </w:rPr>
        <w:t>сгонно-нагонные явления,</w:t>
      </w:r>
      <w:r w:rsidRPr="007A39A6">
        <w:rPr>
          <w:sz w:val="28"/>
          <w:szCs w:val="28"/>
        </w:rPr>
        <w:t xml:space="preserve"> приводящие к затоплению</w:t>
      </w:r>
      <w:r>
        <w:rPr>
          <w:sz w:val="28"/>
          <w:szCs w:val="28"/>
        </w:rPr>
        <w:t xml:space="preserve"> и подтоплению</w:t>
      </w:r>
      <w:r w:rsidRPr="007A39A6">
        <w:rPr>
          <w:sz w:val="28"/>
          <w:szCs w:val="28"/>
        </w:rPr>
        <w:t xml:space="preserve"> прибрежных территорий, разрушениям причальных сооружений и </w:t>
      </w:r>
      <w:r>
        <w:rPr>
          <w:sz w:val="28"/>
          <w:szCs w:val="28"/>
        </w:rPr>
        <w:t xml:space="preserve"> уничтожению </w:t>
      </w:r>
      <w:r w:rsidRPr="007A39A6">
        <w:rPr>
          <w:sz w:val="28"/>
          <w:szCs w:val="28"/>
        </w:rPr>
        <w:t xml:space="preserve">рыболовецких снастей на территории муниципальных образований: </w:t>
      </w:r>
      <w:proofErr w:type="spellStart"/>
      <w:r w:rsidRPr="007A39A6">
        <w:rPr>
          <w:b/>
          <w:i/>
          <w:sz w:val="28"/>
          <w:szCs w:val="28"/>
        </w:rPr>
        <w:t>Ейский</w:t>
      </w:r>
      <w:proofErr w:type="spellEnd"/>
      <w:r w:rsidRPr="007A39A6">
        <w:rPr>
          <w:b/>
          <w:i/>
          <w:sz w:val="28"/>
          <w:szCs w:val="28"/>
        </w:rPr>
        <w:t xml:space="preserve">, </w:t>
      </w:r>
      <w:proofErr w:type="spellStart"/>
      <w:r w:rsidRPr="007A39A6">
        <w:rPr>
          <w:b/>
          <w:i/>
          <w:sz w:val="28"/>
          <w:szCs w:val="28"/>
        </w:rPr>
        <w:t>Приморско-Ахтарский</w:t>
      </w:r>
      <w:proofErr w:type="spellEnd"/>
      <w:r w:rsidRPr="007A39A6">
        <w:rPr>
          <w:b/>
          <w:i/>
          <w:sz w:val="28"/>
          <w:szCs w:val="28"/>
        </w:rPr>
        <w:t>, Славянский, Темрюкский</w:t>
      </w:r>
      <w:r>
        <w:rPr>
          <w:b/>
          <w:i/>
          <w:sz w:val="28"/>
          <w:szCs w:val="28"/>
        </w:rPr>
        <w:t xml:space="preserve">, </w:t>
      </w:r>
      <w:proofErr w:type="spellStart"/>
      <w:r>
        <w:rPr>
          <w:b/>
          <w:i/>
          <w:sz w:val="28"/>
          <w:szCs w:val="28"/>
        </w:rPr>
        <w:t>Щербиновский</w:t>
      </w:r>
      <w:proofErr w:type="spellEnd"/>
      <w:r w:rsidRPr="007A39A6">
        <w:rPr>
          <w:b/>
          <w:i/>
          <w:sz w:val="28"/>
          <w:szCs w:val="28"/>
        </w:rPr>
        <w:t xml:space="preserve"> районы.</w:t>
      </w:r>
    </w:p>
    <w:p w:rsidR="000F1A9E" w:rsidRPr="007A39A6" w:rsidRDefault="000F1A9E" w:rsidP="000F1A9E">
      <w:pPr>
        <w:ind w:firstLine="708"/>
        <w:jc w:val="both"/>
        <w:rPr>
          <w:b/>
          <w:i/>
          <w:sz w:val="28"/>
          <w:szCs w:val="28"/>
        </w:rPr>
      </w:pPr>
      <w:r>
        <w:rPr>
          <w:sz w:val="28"/>
          <w:szCs w:val="28"/>
        </w:rPr>
        <w:t>В</w:t>
      </w:r>
      <w:r w:rsidRPr="007A39A6">
        <w:rPr>
          <w:sz w:val="28"/>
          <w:szCs w:val="28"/>
        </w:rPr>
        <w:t xml:space="preserve"> акватории Черного и Азовского морей вследствие сильного ветра возникает </w:t>
      </w:r>
      <w:r w:rsidRPr="00BF47F9">
        <w:rPr>
          <w:sz w:val="28"/>
          <w:szCs w:val="28"/>
        </w:rPr>
        <w:t>сильное волнение,</w:t>
      </w:r>
      <w:r w:rsidRPr="007A39A6">
        <w:rPr>
          <w:sz w:val="28"/>
          <w:szCs w:val="28"/>
        </w:rPr>
        <w:t xml:space="preserve"> в результате чего возможны аварии и гибель морских судов, преимущественно в пределах границ муниципальных образований</w:t>
      </w:r>
      <w:r w:rsidR="00EB2124">
        <w:rPr>
          <w:sz w:val="28"/>
          <w:szCs w:val="28"/>
        </w:rPr>
        <w:t>:</w:t>
      </w:r>
      <w:r w:rsidRPr="007A39A6">
        <w:rPr>
          <w:sz w:val="28"/>
          <w:szCs w:val="28"/>
        </w:rPr>
        <w:t xml:space="preserve"> </w:t>
      </w:r>
      <w:proofErr w:type="spellStart"/>
      <w:r w:rsidRPr="007A39A6">
        <w:rPr>
          <w:b/>
          <w:i/>
          <w:sz w:val="28"/>
          <w:szCs w:val="28"/>
        </w:rPr>
        <w:t>Ейский</w:t>
      </w:r>
      <w:proofErr w:type="spellEnd"/>
      <w:r>
        <w:rPr>
          <w:b/>
          <w:i/>
          <w:sz w:val="28"/>
          <w:szCs w:val="28"/>
        </w:rPr>
        <w:t>,</w:t>
      </w:r>
      <w:r w:rsidRPr="007A39A6">
        <w:rPr>
          <w:b/>
          <w:i/>
          <w:sz w:val="28"/>
          <w:szCs w:val="28"/>
        </w:rPr>
        <w:t xml:space="preserve"> </w:t>
      </w:r>
      <w:r>
        <w:rPr>
          <w:b/>
          <w:i/>
          <w:sz w:val="28"/>
          <w:szCs w:val="28"/>
        </w:rPr>
        <w:t>Темрюкский</w:t>
      </w:r>
      <w:r w:rsidR="007B5E6C">
        <w:rPr>
          <w:b/>
          <w:i/>
          <w:sz w:val="28"/>
          <w:szCs w:val="28"/>
        </w:rPr>
        <w:t>, Туапсинский</w:t>
      </w:r>
      <w:r w:rsidRPr="007A39A6">
        <w:rPr>
          <w:b/>
          <w:i/>
          <w:sz w:val="28"/>
          <w:szCs w:val="28"/>
        </w:rPr>
        <w:t xml:space="preserve"> районы и гг</w:t>
      </w:r>
      <w:proofErr w:type="gramStart"/>
      <w:r w:rsidRPr="007A39A6">
        <w:rPr>
          <w:b/>
          <w:i/>
          <w:sz w:val="28"/>
          <w:szCs w:val="28"/>
        </w:rPr>
        <w:t>.А</w:t>
      </w:r>
      <w:proofErr w:type="gramEnd"/>
      <w:r w:rsidRPr="007A39A6">
        <w:rPr>
          <w:b/>
          <w:i/>
          <w:sz w:val="28"/>
          <w:szCs w:val="28"/>
        </w:rPr>
        <w:t>напа, Новороссийск.</w:t>
      </w:r>
    </w:p>
    <w:p w:rsidR="000F1A9E" w:rsidRPr="007A39A6" w:rsidRDefault="000F1A9E" w:rsidP="000F1A9E">
      <w:pPr>
        <w:ind w:firstLine="708"/>
        <w:jc w:val="both"/>
        <w:rPr>
          <w:sz w:val="28"/>
          <w:szCs w:val="28"/>
        </w:rPr>
      </w:pPr>
      <w:r w:rsidRPr="007A39A6">
        <w:rPr>
          <w:sz w:val="28"/>
          <w:szCs w:val="28"/>
        </w:rPr>
        <w:t xml:space="preserve">В случае резкого понижения температуры воздуха при сильном ветре в морских портах </w:t>
      </w:r>
      <w:r>
        <w:rPr>
          <w:b/>
          <w:i/>
          <w:sz w:val="28"/>
          <w:szCs w:val="28"/>
        </w:rPr>
        <w:t>гг</w:t>
      </w:r>
      <w:proofErr w:type="gramStart"/>
      <w:r>
        <w:rPr>
          <w:b/>
          <w:i/>
          <w:sz w:val="28"/>
          <w:szCs w:val="28"/>
        </w:rPr>
        <w:t>.</w:t>
      </w:r>
      <w:r w:rsidRPr="007A39A6">
        <w:rPr>
          <w:b/>
          <w:i/>
          <w:sz w:val="28"/>
          <w:szCs w:val="28"/>
        </w:rPr>
        <w:t>А</w:t>
      </w:r>
      <w:proofErr w:type="gramEnd"/>
      <w:r w:rsidRPr="007A39A6">
        <w:rPr>
          <w:b/>
          <w:i/>
          <w:sz w:val="28"/>
          <w:szCs w:val="28"/>
        </w:rPr>
        <w:t>напа,</w:t>
      </w:r>
      <w:r>
        <w:rPr>
          <w:b/>
          <w:i/>
          <w:sz w:val="28"/>
          <w:szCs w:val="28"/>
        </w:rPr>
        <w:t xml:space="preserve"> </w:t>
      </w:r>
      <w:r w:rsidRPr="007A39A6">
        <w:rPr>
          <w:b/>
          <w:i/>
          <w:sz w:val="28"/>
          <w:szCs w:val="28"/>
        </w:rPr>
        <w:t>Новороссийск, Геленджик, Темрюк</w:t>
      </w:r>
      <w:r w:rsidRPr="007A39A6">
        <w:rPr>
          <w:sz w:val="28"/>
          <w:szCs w:val="28"/>
        </w:rPr>
        <w:t xml:space="preserve">  существует угроза  </w:t>
      </w:r>
      <w:r w:rsidRPr="00BF47F9">
        <w:rPr>
          <w:sz w:val="28"/>
          <w:szCs w:val="28"/>
        </w:rPr>
        <w:t xml:space="preserve">обледенения судов, </w:t>
      </w:r>
      <w:r w:rsidRPr="007A39A6">
        <w:rPr>
          <w:sz w:val="28"/>
          <w:szCs w:val="28"/>
        </w:rPr>
        <w:t xml:space="preserve">в связи с чем, возможно  повреждение причальных сооружений, </w:t>
      </w:r>
      <w:proofErr w:type="spellStart"/>
      <w:r w:rsidRPr="007A39A6">
        <w:rPr>
          <w:sz w:val="28"/>
          <w:szCs w:val="28"/>
        </w:rPr>
        <w:t>плавсредств</w:t>
      </w:r>
      <w:proofErr w:type="spellEnd"/>
      <w:r w:rsidRPr="007A39A6">
        <w:rPr>
          <w:sz w:val="28"/>
          <w:szCs w:val="28"/>
        </w:rPr>
        <w:t xml:space="preserve">. </w:t>
      </w:r>
    </w:p>
    <w:p w:rsidR="000F1A9E" w:rsidRDefault="000F1A9E" w:rsidP="000F1A9E">
      <w:pPr>
        <w:shd w:val="clear" w:color="auto" w:fill="FFFFFF"/>
        <w:spacing w:line="312" w:lineRule="exact"/>
        <w:ind w:firstLine="708"/>
        <w:jc w:val="both"/>
        <w:rPr>
          <w:iCs/>
          <w:sz w:val="28"/>
          <w:szCs w:val="28"/>
        </w:rPr>
      </w:pPr>
      <w:r>
        <w:rPr>
          <w:sz w:val="28"/>
          <w:szCs w:val="28"/>
        </w:rPr>
        <w:t>В</w:t>
      </w:r>
      <w:r w:rsidRPr="007A39A6">
        <w:rPr>
          <w:sz w:val="28"/>
          <w:szCs w:val="28"/>
        </w:rPr>
        <w:t xml:space="preserve"> ноябре в случае сильных продолжительных дождей, возможно прохождение </w:t>
      </w:r>
      <w:r w:rsidRPr="00BF47F9">
        <w:rPr>
          <w:sz w:val="28"/>
          <w:szCs w:val="28"/>
        </w:rPr>
        <w:t xml:space="preserve">высоких дождевых паводков </w:t>
      </w:r>
      <w:r>
        <w:rPr>
          <w:sz w:val="28"/>
          <w:szCs w:val="28"/>
        </w:rPr>
        <w:t xml:space="preserve">на территории муниципальных образований: </w:t>
      </w:r>
      <w:proofErr w:type="spellStart"/>
      <w:r w:rsidRPr="007A39A6">
        <w:rPr>
          <w:b/>
          <w:i/>
          <w:iCs/>
          <w:sz w:val="28"/>
          <w:szCs w:val="28"/>
        </w:rPr>
        <w:t>Абинский</w:t>
      </w:r>
      <w:proofErr w:type="spellEnd"/>
      <w:r>
        <w:rPr>
          <w:b/>
          <w:i/>
          <w:iCs/>
          <w:sz w:val="28"/>
          <w:szCs w:val="28"/>
        </w:rPr>
        <w:t>,</w:t>
      </w:r>
      <w:r w:rsidRPr="007A39A6">
        <w:rPr>
          <w:b/>
          <w:i/>
          <w:iCs/>
          <w:sz w:val="28"/>
          <w:szCs w:val="28"/>
        </w:rPr>
        <w:t xml:space="preserve"> Апшеронский, Крымский, Северский,</w:t>
      </w:r>
      <w:r w:rsidRPr="007F7C5E">
        <w:rPr>
          <w:b/>
          <w:i/>
          <w:iCs/>
          <w:sz w:val="28"/>
          <w:szCs w:val="28"/>
        </w:rPr>
        <w:t xml:space="preserve"> </w:t>
      </w:r>
      <w:r>
        <w:rPr>
          <w:b/>
          <w:i/>
          <w:iCs/>
          <w:sz w:val="28"/>
          <w:szCs w:val="28"/>
        </w:rPr>
        <w:t xml:space="preserve">Туапсинский </w:t>
      </w:r>
      <w:r w:rsidRPr="007A39A6">
        <w:rPr>
          <w:b/>
          <w:i/>
          <w:iCs/>
          <w:sz w:val="28"/>
          <w:szCs w:val="28"/>
        </w:rPr>
        <w:t>районы и гг</w:t>
      </w:r>
      <w:proofErr w:type="gramStart"/>
      <w:r w:rsidRPr="007A39A6">
        <w:rPr>
          <w:b/>
          <w:i/>
          <w:iCs/>
          <w:sz w:val="28"/>
          <w:szCs w:val="28"/>
        </w:rPr>
        <w:t>.Г</w:t>
      </w:r>
      <w:proofErr w:type="gramEnd"/>
      <w:r w:rsidRPr="007A39A6">
        <w:rPr>
          <w:b/>
          <w:i/>
          <w:iCs/>
          <w:sz w:val="28"/>
          <w:szCs w:val="28"/>
        </w:rPr>
        <w:t xml:space="preserve">орячий Ключ, Геленджик, </w:t>
      </w:r>
      <w:r>
        <w:rPr>
          <w:b/>
          <w:i/>
          <w:iCs/>
          <w:sz w:val="28"/>
          <w:szCs w:val="28"/>
        </w:rPr>
        <w:t xml:space="preserve">Новороссийск, </w:t>
      </w:r>
      <w:r w:rsidRPr="007A39A6">
        <w:rPr>
          <w:b/>
          <w:i/>
          <w:iCs/>
          <w:sz w:val="28"/>
          <w:szCs w:val="28"/>
        </w:rPr>
        <w:t>Сочи</w:t>
      </w:r>
      <w:r>
        <w:rPr>
          <w:b/>
          <w:i/>
          <w:iCs/>
          <w:sz w:val="28"/>
          <w:szCs w:val="28"/>
        </w:rPr>
        <w:t>,</w:t>
      </w:r>
      <w:r w:rsidRPr="007A39A6">
        <w:rPr>
          <w:iCs/>
          <w:sz w:val="28"/>
          <w:szCs w:val="28"/>
        </w:rPr>
        <w:t xml:space="preserve"> </w:t>
      </w:r>
      <w:r w:rsidR="00EB2124">
        <w:rPr>
          <w:iCs/>
          <w:sz w:val="28"/>
          <w:szCs w:val="28"/>
        </w:rPr>
        <w:t xml:space="preserve">в </w:t>
      </w:r>
      <w:r w:rsidRPr="007A39A6">
        <w:rPr>
          <w:iCs/>
          <w:sz w:val="28"/>
          <w:szCs w:val="28"/>
        </w:rPr>
        <w:t>связи с чем, возможны затопления населенных пунктов и сельхозугодий</w:t>
      </w:r>
      <w:r>
        <w:rPr>
          <w:iCs/>
          <w:sz w:val="28"/>
          <w:szCs w:val="28"/>
        </w:rPr>
        <w:t>.</w:t>
      </w:r>
      <w:r w:rsidRPr="007A39A6">
        <w:rPr>
          <w:iCs/>
          <w:sz w:val="28"/>
          <w:szCs w:val="28"/>
        </w:rPr>
        <w:t xml:space="preserve"> </w:t>
      </w:r>
    </w:p>
    <w:p w:rsidR="000F1A9E" w:rsidRPr="007A39A6" w:rsidRDefault="000F1A9E" w:rsidP="000F1A9E">
      <w:pPr>
        <w:shd w:val="clear" w:color="auto" w:fill="FFFFFF"/>
        <w:spacing w:line="312" w:lineRule="exact"/>
        <w:ind w:firstLine="708"/>
        <w:jc w:val="both"/>
        <w:rPr>
          <w:b/>
          <w:i/>
          <w:sz w:val="28"/>
          <w:szCs w:val="28"/>
        </w:rPr>
      </w:pPr>
      <w:r>
        <w:rPr>
          <w:iCs/>
          <w:sz w:val="28"/>
          <w:szCs w:val="28"/>
        </w:rPr>
        <w:t>В результате насыщения грунта влагой возможна активизаци</w:t>
      </w:r>
      <w:r w:rsidR="007B5E6C">
        <w:rPr>
          <w:iCs/>
          <w:sz w:val="28"/>
          <w:szCs w:val="28"/>
        </w:rPr>
        <w:t>я</w:t>
      </w:r>
      <w:r>
        <w:rPr>
          <w:iCs/>
          <w:sz w:val="28"/>
          <w:szCs w:val="28"/>
        </w:rPr>
        <w:t xml:space="preserve"> экзогенных процессов на</w:t>
      </w:r>
      <w:r w:rsidRPr="007A39A6">
        <w:rPr>
          <w:iCs/>
          <w:sz w:val="28"/>
          <w:szCs w:val="28"/>
        </w:rPr>
        <w:t xml:space="preserve"> территории муниципальных образований</w:t>
      </w:r>
      <w:r>
        <w:rPr>
          <w:iCs/>
          <w:sz w:val="28"/>
          <w:szCs w:val="28"/>
        </w:rPr>
        <w:t>:</w:t>
      </w:r>
      <w:r w:rsidRPr="0003365B">
        <w:rPr>
          <w:b/>
          <w:i/>
          <w:sz w:val="28"/>
          <w:szCs w:val="28"/>
        </w:rPr>
        <w:t xml:space="preserve"> </w:t>
      </w:r>
      <w:r>
        <w:rPr>
          <w:b/>
          <w:i/>
          <w:sz w:val="28"/>
          <w:szCs w:val="28"/>
        </w:rPr>
        <w:t>Апшеронский,</w:t>
      </w:r>
      <w:r w:rsidRPr="0003365B">
        <w:rPr>
          <w:b/>
          <w:i/>
          <w:sz w:val="28"/>
          <w:szCs w:val="28"/>
        </w:rPr>
        <w:t xml:space="preserve"> </w:t>
      </w:r>
      <w:proofErr w:type="spellStart"/>
      <w:r w:rsidRPr="007A39A6">
        <w:rPr>
          <w:b/>
          <w:i/>
          <w:sz w:val="28"/>
          <w:szCs w:val="28"/>
        </w:rPr>
        <w:t>Лабинский</w:t>
      </w:r>
      <w:proofErr w:type="spellEnd"/>
      <w:r w:rsidRPr="007A39A6">
        <w:rPr>
          <w:b/>
          <w:i/>
          <w:sz w:val="28"/>
          <w:szCs w:val="28"/>
        </w:rPr>
        <w:t>, Мостовск</w:t>
      </w:r>
      <w:r>
        <w:rPr>
          <w:b/>
          <w:i/>
          <w:sz w:val="28"/>
          <w:szCs w:val="28"/>
        </w:rPr>
        <w:t>и</w:t>
      </w:r>
      <w:r w:rsidRPr="007A39A6">
        <w:rPr>
          <w:b/>
          <w:i/>
          <w:sz w:val="28"/>
          <w:szCs w:val="28"/>
        </w:rPr>
        <w:t>й,</w:t>
      </w:r>
      <w:r w:rsidRPr="0003365B">
        <w:rPr>
          <w:b/>
          <w:i/>
          <w:sz w:val="28"/>
          <w:szCs w:val="28"/>
        </w:rPr>
        <w:t xml:space="preserve"> </w:t>
      </w:r>
      <w:r>
        <w:rPr>
          <w:b/>
          <w:i/>
          <w:sz w:val="28"/>
          <w:szCs w:val="28"/>
        </w:rPr>
        <w:t>Туапсинский</w:t>
      </w:r>
      <w:r w:rsidRPr="007A39A6">
        <w:rPr>
          <w:b/>
          <w:i/>
          <w:sz w:val="28"/>
          <w:szCs w:val="28"/>
        </w:rPr>
        <w:t xml:space="preserve"> районы</w:t>
      </w:r>
      <w:r>
        <w:rPr>
          <w:b/>
          <w:i/>
          <w:sz w:val="28"/>
          <w:szCs w:val="28"/>
        </w:rPr>
        <w:t xml:space="preserve"> и</w:t>
      </w:r>
      <w:r w:rsidRPr="007A39A6">
        <w:rPr>
          <w:iCs/>
          <w:sz w:val="28"/>
          <w:szCs w:val="28"/>
        </w:rPr>
        <w:t xml:space="preserve"> </w:t>
      </w:r>
      <w:r>
        <w:rPr>
          <w:b/>
          <w:i/>
          <w:sz w:val="28"/>
          <w:szCs w:val="28"/>
        </w:rPr>
        <w:t>гг</w:t>
      </w:r>
      <w:proofErr w:type="gramStart"/>
      <w:r>
        <w:rPr>
          <w:b/>
          <w:i/>
          <w:sz w:val="28"/>
          <w:szCs w:val="28"/>
        </w:rPr>
        <w:t>.</w:t>
      </w:r>
      <w:r w:rsidRPr="007A39A6">
        <w:rPr>
          <w:b/>
          <w:i/>
          <w:sz w:val="28"/>
          <w:szCs w:val="28"/>
        </w:rPr>
        <w:t>Г</w:t>
      </w:r>
      <w:proofErr w:type="gramEnd"/>
      <w:r w:rsidRPr="007A39A6">
        <w:rPr>
          <w:b/>
          <w:i/>
          <w:sz w:val="28"/>
          <w:szCs w:val="28"/>
        </w:rPr>
        <w:t>орячий</w:t>
      </w:r>
      <w:r>
        <w:rPr>
          <w:b/>
          <w:i/>
          <w:sz w:val="28"/>
          <w:szCs w:val="28"/>
        </w:rPr>
        <w:t xml:space="preserve"> Ключ, Геленджик, Новороссийск, Сочи</w:t>
      </w:r>
      <w:r w:rsidRPr="007A39A6">
        <w:rPr>
          <w:b/>
          <w:i/>
          <w:sz w:val="28"/>
          <w:szCs w:val="28"/>
        </w:rPr>
        <w:t>.</w:t>
      </w:r>
    </w:p>
    <w:p w:rsidR="000F1A9E" w:rsidRPr="007A39A6" w:rsidRDefault="000F1A9E" w:rsidP="000F1A9E">
      <w:pPr>
        <w:ind w:firstLine="660"/>
        <w:jc w:val="both"/>
        <w:rPr>
          <w:bCs/>
          <w:sz w:val="28"/>
          <w:szCs w:val="28"/>
        </w:rPr>
      </w:pPr>
      <w:r w:rsidRPr="007A39A6">
        <w:rPr>
          <w:sz w:val="28"/>
          <w:szCs w:val="28"/>
        </w:rPr>
        <w:t>В осенний период</w:t>
      </w:r>
      <w:r>
        <w:rPr>
          <w:sz w:val="28"/>
          <w:szCs w:val="28"/>
        </w:rPr>
        <w:t xml:space="preserve"> </w:t>
      </w:r>
      <w:r w:rsidRPr="007A39A6">
        <w:rPr>
          <w:sz w:val="28"/>
          <w:szCs w:val="28"/>
        </w:rPr>
        <w:t>на</w:t>
      </w:r>
      <w:r w:rsidRPr="007A39A6">
        <w:rPr>
          <w:b/>
          <w:sz w:val="28"/>
          <w:szCs w:val="28"/>
        </w:rPr>
        <w:t xml:space="preserve"> </w:t>
      </w:r>
      <w:r w:rsidRPr="007A39A6">
        <w:rPr>
          <w:sz w:val="28"/>
          <w:szCs w:val="28"/>
        </w:rPr>
        <w:t>всей территории края</w:t>
      </w:r>
      <w:r w:rsidRPr="007A39A6">
        <w:rPr>
          <w:b/>
          <w:sz w:val="28"/>
          <w:szCs w:val="28"/>
        </w:rPr>
        <w:t xml:space="preserve">  </w:t>
      </w:r>
      <w:r>
        <w:rPr>
          <w:b/>
          <w:sz w:val="28"/>
          <w:szCs w:val="28"/>
        </w:rPr>
        <w:t>отмечаются</w:t>
      </w:r>
      <w:r w:rsidRPr="007A39A6">
        <w:rPr>
          <w:b/>
          <w:sz w:val="28"/>
          <w:szCs w:val="28"/>
        </w:rPr>
        <w:t xml:space="preserve"> туманы</w:t>
      </w:r>
      <w:r w:rsidRPr="004F5CAA">
        <w:rPr>
          <w:sz w:val="28"/>
          <w:szCs w:val="28"/>
        </w:rPr>
        <w:t>,</w:t>
      </w:r>
      <w:r w:rsidRPr="007A39A6">
        <w:rPr>
          <w:b/>
          <w:sz w:val="28"/>
          <w:szCs w:val="28"/>
        </w:rPr>
        <w:t xml:space="preserve"> </w:t>
      </w:r>
      <w:r w:rsidRPr="007A39A6">
        <w:rPr>
          <w:sz w:val="28"/>
          <w:szCs w:val="28"/>
        </w:rPr>
        <w:t xml:space="preserve">в </w:t>
      </w:r>
      <w:r>
        <w:rPr>
          <w:sz w:val="28"/>
          <w:szCs w:val="28"/>
        </w:rPr>
        <w:t>результате которых</w:t>
      </w:r>
      <w:r w:rsidRPr="007A39A6">
        <w:rPr>
          <w:sz w:val="28"/>
          <w:szCs w:val="28"/>
        </w:rPr>
        <w:t xml:space="preserve"> </w:t>
      </w:r>
      <w:r>
        <w:rPr>
          <w:sz w:val="28"/>
          <w:szCs w:val="28"/>
        </w:rPr>
        <w:t>возможны</w:t>
      </w:r>
      <w:r w:rsidRPr="007A39A6">
        <w:rPr>
          <w:color w:val="000000"/>
          <w:spacing w:val="-4"/>
          <w:sz w:val="28"/>
          <w:szCs w:val="28"/>
        </w:rPr>
        <w:t xml:space="preserve"> чрезвычайных ситуаций</w:t>
      </w:r>
      <w:r>
        <w:rPr>
          <w:color w:val="000000"/>
          <w:spacing w:val="-4"/>
          <w:sz w:val="28"/>
          <w:szCs w:val="28"/>
        </w:rPr>
        <w:t xml:space="preserve"> и происшествий</w:t>
      </w:r>
      <w:r w:rsidRPr="007A39A6">
        <w:rPr>
          <w:color w:val="000000"/>
          <w:spacing w:val="-4"/>
          <w:sz w:val="28"/>
          <w:szCs w:val="28"/>
        </w:rPr>
        <w:t xml:space="preserve">, </w:t>
      </w:r>
      <w:r w:rsidRPr="007A39A6">
        <w:rPr>
          <w:color w:val="000000"/>
          <w:spacing w:val="-3"/>
          <w:sz w:val="28"/>
          <w:szCs w:val="28"/>
        </w:rPr>
        <w:t>свя</w:t>
      </w:r>
      <w:r>
        <w:rPr>
          <w:color w:val="000000"/>
          <w:spacing w:val="-3"/>
          <w:sz w:val="28"/>
          <w:szCs w:val="28"/>
        </w:rPr>
        <w:t>занные</w:t>
      </w:r>
      <w:r w:rsidRPr="007A39A6">
        <w:rPr>
          <w:color w:val="000000"/>
          <w:spacing w:val="-3"/>
          <w:sz w:val="28"/>
          <w:szCs w:val="28"/>
        </w:rPr>
        <w:t xml:space="preserve"> с </w:t>
      </w:r>
      <w:r w:rsidRPr="007A39A6">
        <w:rPr>
          <w:sz w:val="28"/>
          <w:szCs w:val="28"/>
        </w:rPr>
        <w:t>нарушениями в работе всех видов трансп</w:t>
      </w:r>
      <w:r>
        <w:rPr>
          <w:sz w:val="28"/>
          <w:szCs w:val="28"/>
        </w:rPr>
        <w:t>орта и</w:t>
      </w:r>
      <w:r w:rsidRPr="007A39A6">
        <w:rPr>
          <w:sz w:val="28"/>
          <w:szCs w:val="28"/>
        </w:rPr>
        <w:t xml:space="preserve"> накоплением вредных примесей в приземном слое атмосферы, ухудшающих самочувствие людей, страдающих хроническими заболеваниями.</w:t>
      </w:r>
    </w:p>
    <w:p w:rsidR="000F1A9E" w:rsidRDefault="000F1A9E" w:rsidP="000F1A9E">
      <w:pPr>
        <w:ind w:firstLine="660"/>
        <w:jc w:val="both"/>
        <w:rPr>
          <w:b/>
          <w:i/>
          <w:sz w:val="28"/>
          <w:szCs w:val="28"/>
        </w:rPr>
      </w:pPr>
      <w:r>
        <w:rPr>
          <w:sz w:val="28"/>
          <w:szCs w:val="28"/>
        </w:rPr>
        <w:t>В ноябре возможны</w:t>
      </w:r>
      <w:r w:rsidRPr="007A39A6">
        <w:rPr>
          <w:sz w:val="28"/>
          <w:szCs w:val="28"/>
        </w:rPr>
        <w:t xml:space="preserve"> чрезвычайные</w:t>
      </w:r>
      <w:r>
        <w:rPr>
          <w:sz w:val="28"/>
          <w:szCs w:val="28"/>
        </w:rPr>
        <w:t xml:space="preserve"> ситуации и</w:t>
      </w:r>
      <w:r w:rsidRPr="007A39A6">
        <w:rPr>
          <w:sz w:val="28"/>
          <w:szCs w:val="28"/>
        </w:rPr>
        <w:t xml:space="preserve"> происшествия, связанные </w:t>
      </w:r>
      <w:r w:rsidRPr="00BF47F9">
        <w:rPr>
          <w:sz w:val="28"/>
          <w:szCs w:val="28"/>
        </w:rPr>
        <w:t>с налипанием мокрого снега,</w:t>
      </w:r>
      <w:r>
        <w:rPr>
          <w:sz w:val="28"/>
          <w:szCs w:val="28"/>
        </w:rPr>
        <w:t xml:space="preserve"> преимущественно на </w:t>
      </w:r>
      <w:r w:rsidRPr="007A39A6">
        <w:rPr>
          <w:sz w:val="28"/>
          <w:szCs w:val="28"/>
        </w:rPr>
        <w:t xml:space="preserve">территории муниципальных образований: </w:t>
      </w:r>
      <w:r w:rsidRPr="007A39A6">
        <w:rPr>
          <w:b/>
          <w:i/>
          <w:sz w:val="28"/>
          <w:szCs w:val="28"/>
        </w:rPr>
        <w:t>Апшеронский,</w:t>
      </w:r>
      <w:r>
        <w:rPr>
          <w:b/>
          <w:i/>
          <w:sz w:val="28"/>
          <w:szCs w:val="28"/>
        </w:rPr>
        <w:t xml:space="preserve"> </w:t>
      </w:r>
      <w:proofErr w:type="spellStart"/>
      <w:r>
        <w:rPr>
          <w:b/>
          <w:i/>
          <w:sz w:val="28"/>
          <w:szCs w:val="28"/>
        </w:rPr>
        <w:t>Белоглинский</w:t>
      </w:r>
      <w:proofErr w:type="spellEnd"/>
      <w:r>
        <w:rPr>
          <w:b/>
          <w:i/>
          <w:sz w:val="28"/>
          <w:szCs w:val="28"/>
        </w:rPr>
        <w:t>,</w:t>
      </w:r>
      <w:r w:rsidRPr="007A39A6">
        <w:rPr>
          <w:b/>
          <w:i/>
          <w:sz w:val="28"/>
          <w:szCs w:val="28"/>
        </w:rPr>
        <w:t xml:space="preserve"> </w:t>
      </w:r>
      <w:proofErr w:type="spellStart"/>
      <w:r w:rsidRPr="007A39A6">
        <w:rPr>
          <w:b/>
          <w:i/>
          <w:sz w:val="28"/>
          <w:szCs w:val="28"/>
        </w:rPr>
        <w:t>Лабинский</w:t>
      </w:r>
      <w:proofErr w:type="spellEnd"/>
      <w:r w:rsidRPr="007A39A6">
        <w:rPr>
          <w:b/>
          <w:i/>
          <w:sz w:val="28"/>
          <w:szCs w:val="28"/>
        </w:rPr>
        <w:t>, Мостовск</w:t>
      </w:r>
      <w:r>
        <w:rPr>
          <w:b/>
          <w:i/>
          <w:sz w:val="28"/>
          <w:szCs w:val="28"/>
        </w:rPr>
        <w:t>и</w:t>
      </w:r>
      <w:r w:rsidRPr="007A39A6">
        <w:rPr>
          <w:b/>
          <w:i/>
          <w:sz w:val="28"/>
          <w:szCs w:val="28"/>
        </w:rPr>
        <w:t>й,</w:t>
      </w:r>
      <w:r>
        <w:rPr>
          <w:b/>
          <w:i/>
          <w:sz w:val="28"/>
          <w:szCs w:val="28"/>
        </w:rPr>
        <w:t xml:space="preserve"> </w:t>
      </w:r>
      <w:proofErr w:type="spellStart"/>
      <w:r>
        <w:rPr>
          <w:b/>
          <w:i/>
          <w:sz w:val="28"/>
          <w:szCs w:val="28"/>
        </w:rPr>
        <w:t>Новопокровский</w:t>
      </w:r>
      <w:proofErr w:type="spellEnd"/>
      <w:r>
        <w:rPr>
          <w:b/>
          <w:i/>
          <w:sz w:val="28"/>
          <w:szCs w:val="28"/>
        </w:rPr>
        <w:t>,</w:t>
      </w:r>
      <w:r w:rsidRPr="007A39A6">
        <w:rPr>
          <w:b/>
          <w:i/>
          <w:sz w:val="28"/>
          <w:szCs w:val="28"/>
        </w:rPr>
        <w:t xml:space="preserve"> </w:t>
      </w:r>
      <w:proofErr w:type="spellStart"/>
      <w:r w:rsidRPr="007A39A6">
        <w:rPr>
          <w:b/>
          <w:i/>
          <w:sz w:val="28"/>
          <w:szCs w:val="28"/>
        </w:rPr>
        <w:t>Отрадненский</w:t>
      </w:r>
      <w:proofErr w:type="spellEnd"/>
      <w:r>
        <w:rPr>
          <w:b/>
          <w:i/>
          <w:sz w:val="28"/>
          <w:szCs w:val="28"/>
        </w:rPr>
        <w:t xml:space="preserve">, </w:t>
      </w:r>
      <w:proofErr w:type="spellStart"/>
      <w:r>
        <w:rPr>
          <w:b/>
          <w:i/>
          <w:sz w:val="28"/>
          <w:szCs w:val="28"/>
        </w:rPr>
        <w:t>Кущевский</w:t>
      </w:r>
      <w:proofErr w:type="spellEnd"/>
      <w:r>
        <w:rPr>
          <w:b/>
          <w:i/>
          <w:sz w:val="28"/>
          <w:szCs w:val="28"/>
        </w:rPr>
        <w:t xml:space="preserve">, </w:t>
      </w:r>
      <w:proofErr w:type="spellStart"/>
      <w:r>
        <w:rPr>
          <w:b/>
          <w:i/>
          <w:sz w:val="28"/>
          <w:szCs w:val="28"/>
        </w:rPr>
        <w:t>Каневский</w:t>
      </w:r>
      <w:proofErr w:type="spellEnd"/>
      <w:r>
        <w:rPr>
          <w:b/>
          <w:i/>
          <w:sz w:val="28"/>
          <w:szCs w:val="28"/>
        </w:rPr>
        <w:t xml:space="preserve">, </w:t>
      </w:r>
      <w:proofErr w:type="spellStart"/>
      <w:r>
        <w:rPr>
          <w:b/>
          <w:i/>
          <w:sz w:val="28"/>
          <w:szCs w:val="28"/>
        </w:rPr>
        <w:t>Тихорецкий</w:t>
      </w:r>
      <w:proofErr w:type="spellEnd"/>
      <w:r w:rsidRPr="007A39A6">
        <w:rPr>
          <w:b/>
          <w:i/>
          <w:sz w:val="28"/>
          <w:szCs w:val="28"/>
        </w:rPr>
        <w:t xml:space="preserve"> районы. </w:t>
      </w:r>
    </w:p>
    <w:p w:rsidR="000F1A9E" w:rsidRPr="007A39A6" w:rsidRDefault="000F1A9E" w:rsidP="000F1A9E">
      <w:pPr>
        <w:widowControl w:val="0"/>
        <w:autoSpaceDE w:val="0"/>
        <w:autoSpaceDN w:val="0"/>
        <w:adjustRightInd w:val="0"/>
        <w:ind w:firstLine="708"/>
        <w:jc w:val="both"/>
        <w:rPr>
          <w:sz w:val="28"/>
          <w:szCs w:val="28"/>
        </w:rPr>
      </w:pPr>
    </w:p>
    <w:p w:rsidR="00402079" w:rsidRDefault="000F1A9E" w:rsidP="00D97130">
      <w:pPr>
        <w:ind w:firstLine="708"/>
        <w:jc w:val="center"/>
        <w:rPr>
          <w:b/>
          <w:sz w:val="28"/>
          <w:szCs w:val="28"/>
        </w:rPr>
      </w:pPr>
      <w:r>
        <w:rPr>
          <w:noProof/>
        </w:rPr>
        <w:lastRenderedPageBreak/>
        <w:drawing>
          <wp:inline distT="0" distB="0" distL="0" distR="0">
            <wp:extent cx="5045930" cy="4285753"/>
            <wp:effectExtent l="19050" t="0" r="21370" b="497"/>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97130">
        <w:rPr>
          <w:b/>
          <w:sz w:val="28"/>
          <w:szCs w:val="28"/>
        </w:rPr>
        <w:t> </w:t>
      </w:r>
    </w:p>
    <w:p w:rsidR="00AE32C9" w:rsidRDefault="00AE32C9" w:rsidP="00D97130">
      <w:pPr>
        <w:ind w:firstLine="708"/>
        <w:jc w:val="center"/>
        <w:rPr>
          <w:b/>
          <w:sz w:val="28"/>
          <w:szCs w:val="28"/>
        </w:rPr>
      </w:pPr>
    </w:p>
    <w:p w:rsidR="005440FE" w:rsidRPr="00507E39" w:rsidRDefault="00BC1F3F" w:rsidP="005440FE">
      <w:pPr>
        <w:ind w:firstLine="708"/>
        <w:jc w:val="both"/>
        <w:rPr>
          <w:sz w:val="28"/>
          <w:szCs w:val="28"/>
        </w:rPr>
      </w:pPr>
      <w:r>
        <w:rPr>
          <w:b/>
          <w:sz w:val="28"/>
          <w:szCs w:val="28"/>
        </w:rPr>
        <w:t>4.1.1</w:t>
      </w:r>
      <w:r w:rsidR="005440FE" w:rsidRPr="00C91D9D">
        <w:rPr>
          <w:b/>
          <w:sz w:val="28"/>
          <w:szCs w:val="28"/>
        </w:rPr>
        <w:t xml:space="preserve">. </w:t>
      </w:r>
      <w:r w:rsidR="005440FE">
        <w:rPr>
          <w:b/>
          <w:sz w:val="28"/>
          <w:szCs w:val="28"/>
        </w:rPr>
        <w:t>В отдельные</w:t>
      </w:r>
      <w:r w:rsidR="0083498F">
        <w:rPr>
          <w:b/>
          <w:sz w:val="28"/>
          <w:szCs w:val="28"/>
        </w:rPr>
        <w:t xml:space="preserve"> дни</w:t>
      </w:r>
      <w:r w:rsidR="005440FE">
        <w:rPr>
          <w:b/>
          <w:sz w:val="28"/>
          <w:szCs w:val="28"/>
        </w:rPr>
        <w:t xml:space="preserve"> </w:t>
      </w:r>
      <w:r w:rsidR="000F1A9E">
        <w:rPr>
          <w:b/>
          <w:sz w:val="28"/>
          <w:szCs w:val="28"/>
        </w:rPr>
        <w:t>ноября</w:t>
      </w:r>
      <w:r w:rsidR="005440FE">
        <w:rPr>
          <w:b/>
          <w:sz w:val="28"/>
          <w:szCs w:val="28"/>
        </w:rPr>
        <w:t xml:space="preserve"> </w:t>
      </w:r>
      <w:r w:rsidR="005440FE" w:rsidRPr="00C91D9D">
        <w:rPr>
          <w:color w:val="000000"/>
          <w:spacing w:val="-4"/>
          <w:sz w:val="28"/>
          <w:szCs w:val="28"/>
        </w:rPr>
        <w:t>на территории</w:t>
      </w:r>
      <w:r w:rsidR="005440FE">
        <w:rPr>
          <w:color w:val="000000"/>
          <w:spacing w:val="-4"/>
          <w:sz w:val="28"/>
          <w:szCs w:val="28"/>
        </w:rPr>
        <w:t xml:space="preserve"> </w:t>
      </w:r>
      <w:r w:rsidR="005440FE" w:rsidRPr="00C91D9D">
        <w:rPr>
          <w:b/>
          <w:color w:val="000000"/>
          <w:spacing w:val="-4"/>
          <w:sz w:val="28"/>
          <w:szCs w:val="28"/>
        </w:rPr>
        <w:t>всех</w:t>
      </w:r>
      <w:r w:rsidR="005440FE" w:rsidRPr="00C91D9D">
        <w:rPr>
          <w:color w:val="000000"/>
          <w:spacing w:val="-4"/>
          <w:sz w:val="28"/>
          <w:szCs w:val="28"/>
        </w:rPr>
        <w:t xml:space="preserve"> муниципальных образований</w:t>
      </w:r>
      <w:r w:rsidR="005440FE">
        <w:rPr>
          <w:b/>
          <w:sz w:val="28"/>
          <w:szCs w:val="28"/>
        </w:rPr>
        <w:t xml:space="preserve"> </w:t>
      </w:r>
      <w:r w:rsidR="005440FE" w:rsidRPr="009C7009">
        <w:rPr>
          <w:color w:val="000000"/>
          <w:spacing w:val="-4"/>
          <w:sz w:val="28"/>
          <w:szCs w:val="28"/>
        </w:rPr>
        <w:t xml:space="preserve">существует </w:t>
      </w:r>
      <w:r w:rsidR="005440FE" w:rsidRPr="009C7009">
        <w:rPr>
          <w:b/>
          <w:sz w:val="28"/>
          <w:szCs w:val="28"/>
        </w:rPr>
        <w:t xml:space="preserve"> </w:t>
      </w:r>
      <w:r w:rsidR="005440FE" w:rsidRPr="00DC1AAC">
        <w:rPr>
          <w:sz w:val="28"/>
          <w:szCs w:val="28"/>
        </w:rPr>
        <w:t xml:space="preserve">вероятность </w:t>
      </w:r>
      <w:r w:rsidR="005440FE" w:rsidRPr="00DC1AAC">
        <w:rPr>
          <w:snapToGrid w:val="0"/>
          <w:sz w:val="28"/>
          <w:szCs w:val="28"/>
        </w:rPr>
        <w:t>возникновения</w:t>
      </w:r>
      <w:r w:rsidR="005440FE">
        <w:rPr>
          <w:snapToGrid w:val="0"/>
          <w:sz w:val="28"/>
          <w:szCs w:val="28"/>
        </w:rPr>
        <w:t xml:space="preserve"> </w:t>
      </w:r>
      <w:r w:rsidR="005440FE" w:rsidRPr="005D2DA9">
        <w:rPr>
          <w:b/>
          <w:snapToGrid w:val="0"/>
          <w:sz w:val="28"/>
          <w:szCs w:val="28"/>
        </w:rPr>
        <w:t>ЧС и</w:t>
      </w:r>
      <w:r w:rsidR="005440FE" w:rsidRPr="00DC1AAC">
        <w:rPr>
          <w:snapToGrid w:val="0"/>
          <w:sz w:val="28"/>
          <w:szCs w:val="28"/>
        </w:rPr>
        <w:t xml:space="preserve"> </w:t>
      </w:r>
      <w:r w:rsidR="005440FE" w:rsidRPr="005366E3">
        <w:rPr>
          <w:b/>
          <w:snapToGrid w:val="0"/>
          <w:sz w:val="28"/>
          <w:szCs w:val="28"/>
        </w:rPr>
        <w:t>происшествий</w:t>
      </w:r>
      <w:r w:rsidR="005440FE">
        <w:rPr>
          <w:snapToGrid w:val="0"/>
          <w:sz w:val="28"/>
          <w:szCs w:val="28"/>
        </w:rPr>
        <w:t xml:space="preserve">, связанных </w:t>
      </w:r>
      <w:proofErr w:type="gramStart"/>
      <w:r w:rsidR="005440FE" w:rsidRPr="00C61764">
        <w:rPr>
          <w:snapToGrid w:val="0"/>
          <w:sz w:val="28"/>
          <w:szCs w:val="28"/>
        </w:rPr>
        <w:t>с</w:t>
      </w:r>
      <w:proofErr w:type="gramEnd"/>
      <w:r w:rsidR="005440FE">
        <w:rPr>
          <w:snapToGrid w:val="0"/>
          <w:sz w:val="28"/>
          <w:szCs w:val="28"/>
        </w:rPr>
        <w:t>:</w:t>
      </w:r>
    </w:p>
    <w:p w:rsidR="005440FE" w:rsidRPr="00C20481" w:rsidRDefault="005440FE" w:rsidP="005440FE">
      <w:pPr>
        <w:ind w:firstLine="709"/>
        <w:jc w:val="both"/>
        <w:rPr>
          <w:sz w:val="28"/>
          <w:szCs w:val="28"/>
        </w:rPr>
      </w:pPr>
      <w:r w:rsidRPr="00C20481">
        <w:rPr>
          <w:sz w:val="28"/>
          <w:szCs w:val="28"/>
        </w:rPr>
        <w:t>повреждением автотранспорта, крыш строений, уничтожением сельхозугодий;</w:t>
      </w:r>
      <w:r w:rsidR="0083498F">
        <w:rPr>
          <w:sz w:val="28"/>
          <w:szCs w:val="28"/>
        </w:rPr>
        <w:t xml:space="preserve"> </w:t>
      </w:r>
    </w:p>
    <w:p w:rsidR="005440FE" w:rsidRDefault="005440FE" w:rsidP="005440FE">
      <w:pPr>
        <w:ind w:firstLine="709"/>
        <w:jc w:val="both"/>
        <w:rPr>
          <w:sz w:val="28"/>
          <w:szCs w:val="28"/>
        </w:rPr>
      </w:pPr>
      <w:r w:rsidRPr="00C20481">
        <w:rPr>
          <w:sz w:val="28"/>
          <w:szCs w:val="28"/>
        </w:rPr>
        <w:t>авариями на объектах энергетики;</w:t>
      </w:r>
    </w:p>
    <w:p w:rsidR="005440FE" w:rsidRPr="002364BC" w:rsidRDefault="005440FE" w:rsidP="005440FE">
      <w:pPr>
        <w:ind w:firstLine="709"/>
        <w:jc w:val="both"/>
        <w:rPr>
          <w:sz w:val="28"/>
          <w:szCs w:val="28"/>
        </w:rPr>
      </w:pPr>
      <w:r w:rsidRPr="002364BC">
        <w:rPr>
          <w:sz w:val="28"/>
          <w:szCs w:val="28"/>
        </w:rPr>
        <w:t>подтоплением пониженных участков, не имеющих естественного стока воды;</w:t>
      </w:r>
    </w:p>
    <w:p w:rsidR="005440FE" w:rsidRPr="00C20481" w:rsidRDefault="005440FE" w:rsidP="005440FE">
      <w:pPr>
        <w:ind w:firstLine="709"/>
        <w:jc w:val="both"/>
        <w:rPr>
          <w:sz w:val="28"/>
          <w:szCs w:val="28"/>
        </w:rPr>
      </w:pPr>
      <w:r w:rsidRPr="00C20481">
        <w:rPr>
          <w:sz w:val="28"/>
          <w:szCs w:val="28"/>
        </w:rPr>
        <w:t>нарушением в работе транспорта в результате активизации оползневых процессов;</w:t>
      </w:r>
    </w:p>
    <w:p w:rsidR="005440FE" w:rsidRDefault="005440FE" w:rsidP="005440FE">
      <w:pPr>
        <w:ind w:firstLine="709"/>
        <w:jc w:val="both"/>
        <w:rPr>
          <w:sz w:val="28"/>
          <w:szCs w:val="28"/>
        </w:rPr>
      </w:pPr>
      <w:r w:rsidRPr="00C20481">
        <w:rPr>
          <w:sz w:val="28"/>
          <w:szCs w:val="28"/>
        </w:rPr>
        <w:t>раз</w:t>
      </w:r>
      <w:r>
        <w:rPr>
          <w:sz w:val="28"/>
          <w:szCs w:val="28"/>
        </w:rPr>
        <w:t>рушением и размывом берегов рек;</w:t>
      </w:r>
    </w:p>
    <w:p w:rsidR="005440FE" w:rsidRPr="001655FD" w:rsidRDefault="005440FE" w:rsidP="005440FE">
      <w:pPr>
        <w:ind w:firstLine="709"/>
        <w:jc w:val="both"/>
        <w:rPr>
          <w:sz w:val="28"/>
          <w:szCs w:val="28"/>
        </w:rPr>
      </w:pPr>
      <w:r w:rsidRPr="001655FD">
        <w:rPr>
          <w:sz w:val="28"/>
          <w:szCs w:val="28"/>
        </w:rPr>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1655FD">
        <w:rPr>
          <w:sz w:val="28"/>
          <w:szCs w:val="28"/>
        </w:rPr>
        <w:t>слабоукрепленных</w:t>
      </w:r>
      <w:proofErr w:type="spellEnd"/>
      <w:r w:rsidRPr="001655FD">
        <w:rPr>
          <w:sz w:val="28"/>
          <w:szCs w:val="28"/>
        </w:rPr>
        <w:t>, широкоформатных и ветхих конструкций;</w:t>
      </w:r>
    </w:p>
    <w:p w:rsidR="005440FE" w:rsidRPr="00C20481" w:rsidRDefault="005440FE" w:rsidP="005440FE">
      <w:pPr>
        <w:ind w:firstLine="709"/>
        <w:jc w:val="both"/>
        <w:rPr>
          <w:sz w:val="28"/>
          <w:szCs w:val="28"/>
        </w:rPr>
      </w:pPr>
      <w:r w:rsidRPr="00C20481">
        <w:rPr>
          <w:sz w:val="28"/>
          <w:szCs w:val="28"/>
        </w:rPr>
        <w:t>увечьями людей из-за повала деревьев, рекламных щитов;</w:t>
      </w:r>
    </w:p>
    <w:p w:rsidR="005440FE" w:rsidRPr="000C6AE6" w:rsidRDefault="005440FE" w:rsidP="005440FE">
      <w:pPr>
        <w:ind w:firstLine="709"/>
        <w:jc w:val="both"/>
        <w:rPr>
          <w:sz w:val="28"/>
          <w:szCs w:val="28"/>
        </w:rPr>
      </w:pPr>
      <w:r w:rsidRPr="00C20481">
        <w:rPr>
          <w:sz w:val="28"/>
          <w:szCs w:val="28"/>
        </w:rPr>
        <w:t>нарушением работы ливневых систем.</w:t>
      </w:r>
    </w:p>
    <w:p w:rsidR="005440FE" w:rsidRDefault="005440FE" w:rsidP="005440FE">
      <w:pPr>
        <w:widowControl w:val="0"/>
        <w:autoSpaceDE w:val="0"/>
        <w:autoSpaceDN w:val="0"/>
        <w:adjustRightInd w:val="0"/>
        <w:ind w:firstLine="708"/>
        <w:jc w:val="both"/>
        <w:rPr>
          <w:b/>
          <w:sz w:val="28"/>
          <w:szCs w:val="28"/>
        </w:rPr>
      </w:pPr>
      <w:r w:rsidRPr="00C61764">
        <w:rPr>
          <w:b/>
          <w:sz w:val="28"/>
          <w:szCs w:val="28"/>
        </w:rPr>
        <w:t>Источник ЧС и  происшествий –</w:t>
      </w:r>
      <w:r w:rsidR="00BC1F3F">
        <w:rPr>
          <w:b/>
          <w:sz w:val="28"/>
          <w:szCs w:val="28"/>
        </w:rPr>
        <w:t xml:space="preserve"> </w:t>
      </w:r>
      <w:r w:rsidRPr="00C61764">
        <w:rPr>
          <w:b/>
          <w:sz w:val="28"/>
          <w:szCs w:val="28"/>
        </w:rPr>
        <w:t xml:space="preserve">сильные дожди, </w:t>
      </w:r>
      <w:r>
        <w:rPr>
          <w:b/>
          <w:sz w:val="28"/>
          <w:szCs w:val="28"/>
        </w:rPr>
        <w:t>усиление ветра</w:t>
      </w:r>
      <w:r w:rsidRPr="00C61764">
        <w:rPr>
          <w:b/>
          <w:sz w:val="28"/>
          <w:szCs w:val="28"/>
        </w:rPr>
        <w:t>.</w:t>
      </w:r>
    </w:p>
    <w:p w:rsidR="005440FE" w:rsidRDefault="005440FE" w:rsidP="005440FE">
      <w:pPr>
        <w:ind w:firstLine="709"/>
        <w:jc w:val="both"/>
        <w:rPr>
          <w:b/>
          <w:sz w:val="28"/>
          <w:szCs w:val="28"/>
        </w:rPr>
      </w:pPr>
    </w:p>
    <w:p w:rsidR="005440FE" w:rsidRPr="00341620" w:rsidRDefault="00BC1F3F" w:rsidP="005440FE">
      <w:pPr>
        <w:ind w:firstLine="709"/>
        <w:jc w:val="both"/>
        <w:rPr>
          <w:b/>
          <w:sz w:val="28"/>
          <w:szCs w:val="28"/>
        </w:rPr>
      </w:pPr>
      <w:r>
        <w:rPr>
          <w:b/>
          <w:sz w:val="28"/>
          <w:szCs w:val="28"/>
        </w:rPr>
        <w:t>4.1.2</w:t>
      </w:r>
      <w:r w:rsidR="005440FE" w:rsidRPr="00287A02">
        <w:rPr>
          <w:b/>
          <w:sz w:val="28"/>
          <w:szCs w:val="28"/>
        </w:rPr>
        <w:t>.</w:t>
      </w:r>
      <w:r w:rsidR="005440FE">
        <w:rPr>
          <w:b/>
          <w:sz w:val="28"/>
          <w:szCs w:val="28"/>
        </w:rPr>
        <w:t xml:space="preserve"> В отдельные</w:t>
      </w:r>
      <w:r w:rsidR="0083498F">
        <w:rPr>
          <w:b/>
          <w:sz w:val="28"/>
          <w:szCs w:val="28"/>
        </w:rPr>
        <w:t xml:space="preserve"> дни</w:t>
      </w:r>
      <w:r w:rsidR="005440FE">
        <w:rPr>
          <w:b/>
          <w:sz w:val="28"/>
          <w:szCs w:val="28"/>
        </w:rPr>
        <w:t xml:space="preserve"> </w:t>
      </w:r>
      <w:r w:rsidR="000F1A9E">
        <w:rPr>
          <w:b/>
          <w:sz w:val="28"/>
          <w:szCs w:val="28"/>
        </w:rPr>
        <w:t>ноября</w:t>
      </w:r>
      <w:r w:rsidR="005440FE">
        <w:rPr>
          <w:b/>
          <w:sz w:val="28"/>
          <w:szCs w:val="28"/>
        </w:rPr>
        <w:t xml:space="preserve"> </w:t>
      </w:r>
      <w:r w:rsidR="005440FE">
        <w:rPr>
          <w:sz w:val="28"/>
          <w:szCs w:val="28"/>
        </w:rPr>
        <w:t>н</w:t>
      </w:r>
      <w:r w:rsidR="005440FE" w:rsidRPr="00B27792">
        <w:rPr>
          <w:sz w:val="28"/>
          <w:szCs w:val="28"/>
        </w:rPr>
        <w:t xml:space="preserve">а территории </w:t>
      </w:r>
      <w:r w:rsidR="005440FE">
        <w:rPr>
          <w:color w:val="000000"/>
          <w:spacing w:val="-4"/>
          <w:sz w:val="28"/>
          <w:szCs w:val="28"/>
        </w:rPr>
        <w:t>муниципальных образований</w:t>
      </w:r>
      <w:r w:rsidR="005440FE" w:rsidRPr="00B27792">
        <w:rPr>
          <w:color w:val="000000"/>
          <w:spacing w:val="-4"/>
          <w:sz w:val="28"/>
          <w:szCs w:val="28"/>
        </w:rPr>
        <w:t>:</w:t>
      </w:r>
      <w:r w:rsidR="005440FE">
        <w:rPr>
          <w:color w:val="000000"/>
          <w:spacing w:val="-4"/>
          <w:sz w:val="28"/>
          <w:szCs w:val="28"/>
        </w:rPr>
        <w:t xml:space="preserve"> </w:t>
      </w:r>
      <w:r w:rsidR="005440FE" w:rsidRPr="00CC7D06">
        <w:rPr>
          <w:b/>
          <w:color w:val="000000"/>
          <w:spacing w:val="-4"/>
          <w:sz w:val="28"/>
          <w:szCs w:val="28"/>
        </w:rPr>
        <w:t>Апшеронский, Мостовский, Туапсинский районы и г</w:t>
      </w:r>
      <w:r w:rsidR="005440FE" w:rsidRPr="00CC7D06">
        <w:rPr>
          <w:b/>
          <w:sz w:val="28"/>
          <w:szCs w:val="28"/>
        </w:rPr>
        <w:t>г</w:t>
      </w:r>
      <w:proofErr w:type="gramStart"/>
      <w:r w:rsidR="005440FE" w:rsidRPr="00CC7D06">
        <w:rPr>
          <w:b/>
          <w:sz w:val="28"/>
          <w:szCs w:val="28"/>
        </w:rPr>
        <w:t>.Г</w:t>
      </w:r>
      <w:proofErr w:type="gramEnd"/>
      <w:r w:rsidR="005440FE" w:rsidRPr="00CC7D06">
        <w:rPr>
          <w:b/>
          <w:sz w:val="28"/>
          <w:szCs w:val="28"/>
        </w:rPr>
        <w:t>орячий Ключ, Геленджик, Новороссийск, Сочи</w:t>
      </w:r>
      <w:r w:rsidR="005440FE" w:rsidRPr="0075602E">
        <w:rPr>
          <w:sz w:val="28"/>
          <w:szCs w:val="28"/>
        </w:rPr>
        <w:t xml:space="preserve"> существует вероятность</w:t>
      </w:r>
      <w:r w:rsidR="005440FE" w:rsidRPr="0075602E">
        <w:rPr>
          <w:b/>
          <w:sz w:val="28"/>
          <w:szCs w:val="28"/>
        </w:rPr>
        <w:t xml:space="preserve"> </w:t>
      </w:r>
      <w:r w:rsidR="005440FE" w:rsidRPr="0075602E">
        <w:rPr>
          <w:snapToGrid w:val="0"/>
          <w:sz w:val="28"/>
          <w:szCs w:val="28"/>
        </w:rPr>
        <w:t xml:space="preserve">возникновения </w:t>
      </w:r>
      <w:r w:rsidR="005440FE" w:rsidRPr="00A76B2F">
        <w:rPr>
          <w:b/>
          <w:snapToGrid w:val="0"/>
          <w:sz w:val="28"/>
          <w:szCs w:val="28"/>
        </w:rPr>
        <w:t xml:space="preserve">ЧС и </w:t>
      </w:r>
      <w:r w:rsidR="005440FE" w:rsidRPr="00A76B2F">
        <w:rPr>
          <w:b/>
          <w:sz w:val="28"/>
          <w:szCs w:val="28"/>
        </w:rPr>
        <w:t>происшествий</w:t>
      </w:r>
      <w:r w:rsidR="005440FE" w:rsidRPr="00AC2E4E">
        <w:rPr>
          <w:color w:val="000000"/>
          <w:spacing w:val="-3"/>
          <w:sz w:val="28"/>
          <w:szCs w:val="28"/>
        </w:rPr>
        <w:t>, связанных с:</w:t>
      </w:r>
    </w:p>
    <w:p w:rsidR="005440FE" w:rsidRPr="00BE1162" w:rsidRDefault="005440FE" w:rsidP="005440FE">
      <w:pPr>
        <w:ind w:firstLine="709"/>
        <w:jc w:val="both"/>
        <w:rPr>
          <w:sz w:val="28"/>
          <w:szCs w:val="28"/>
        </w:rPr>
      </w:pPr>
      <w:r w:rsidRPr="00BE1162">
        <w:rPr>
          <w:sz w:val="28"/>
          <w:szCs w:val="28"/>
        </w:rPr>
        <w:t>перекрытием автомобильных и железных дорог;</w:t>
      </w:r>
    </w:p>
    <w:p w:rsidR="005440FE" w:rsidRPr="00BE1162" w:rsidRDefault="005440FE" w:rsidP="005440FE">
      <w:pPr>
        <w:ind w:firstLine="709"/>
        <w:jc w:val="both"/>
        <w:rPr>
          <w:sz w:val="28"/>
          <w:szCs w:val="28"/>
        </w:rPr>
      </w:pPr>
      <w:r w:rsidRPr="00BE1162">
        <w:rPr>
          <w:sz w:val="28"/>
          <w:szCs w:val="28"/>
        </w:rPr>
        <w:t xml:space="preserve">повреждением опор ЛЭП и мостов, </w:t>
      </w:r>
      <w:proofErr w:type="spellStart"/>
      <w:r w:rsidRPr="00BE1162">
        <w:rPr>
          <w:sz w:val="28"/>
          <w:szCs w:val="28"/>
        </w:rPr>
        <w:t>газ</w:t>
      </w:r>
      <w:proofErr w:type="gramStart"/>
      <w:r w:rsidRPr="00BE1162">
        <w:rPr>
          <w:sz w:val="28"/>
          <w:szCs w:val="28"/>
        </w:rPr>
        <w:t>о</w:t>
      </w:r>
      <w:proofErr w:type="spellEnd"/>
      <w:r w:rsidRPr="00BE1162">
        <w:rPr>
          <w:sz w:val="28"/>
          <w:szCs w:val="28"/>
        </w:rPr>
        <w:t>-</w:t>
      </w:r>
      <w:proofErr w:type="gramEnd"/>
      <w:r w:rsidRPr="00BE1162">
        <w:rPr>
          <w:sz w:val="28"/>
          <w:szCs w:val="28"/>
        </w:rPr>
        <w:t xml:space="preserve">, </w:t>
      </w:r>
      <w:proofErr w:type="spellStart"/>
      <w:r w:rsidRPr="00BE1162">
        <w:rPr>
          <w:sz w:val="28"/>
          <w:szCs w:val="28"/>
        </w:rPr>
        <w:t>водо</w:t>
      </w:r>
      <w:proofErr w:type="spellEnd"/>
      <w:r w:rsidRPr="00BE1162">
        <w:rPr>
          <w:sz w:val="28"/>
          <w:szCs w:val="28"/>
        </w:rPr>
        <w:t>-, нефтепроводов, объектов жизнеобеспечения;</w:t>
      </w:r>
    </w:p>
    <w:p w:rsidR="005440FE" w:rsidRPr="00BE1162" w:rsidRDefault="005440FE" w:rsidP="005440FE">
      <w:pPr>
        <w:ind w:firstLine="709"/>
        <w:jc w:val="both"/>
        <w:rPr>
          <w:sz w:val="28"/>
          <w:szCs w:val="28"/>
        </w:rPr>
      </w:pPr>
      <w:r w:rsidRPr="00BE1162">
        <w:rPr>
          <w:sz w:val="28"/>
          <w:szCs w:val="28"/>
        </w:rPr>
        <w:t xml:space="preserve"> разрушением жилых домов, строений</w:t>
      </w:r>
      <w:r>
        <w:rPr>
          <w:sz w:val="28"/>
          <w:szCs w:val="28"/>
        </w:rPr>
        <w:t>, строительных площадок</w:t>
      </w:r>
      <w:r w:rsidRPr="00BE1162">
        <w:rPr>
          <w:sz w:val="28"/>
          <w:szCs w:val="28"/>
        </w:rPr>
        <w:t>;</w:t>
      </w:r>
    </w:p>
    <w:p w:rsidR="005440FE" w:rsidRPr="00BE1162" w:rsidRDefault="005440FE" w:rsidP="005440FE">
      <w:pPr>
        <w:ind w:firstLine="709"/>
        <w:jc w:val="both"/>
        <w:rPr>
          <w:sz w:val="28"/>
          <w:szCs w:val="28"/>
        </w:rPr>
      </w:pPr>
      <w:r>
        <w:rPr>
          <w:sz w:val="28"/>
          <w:szCs w:val="28"/>
        </w:rPr>
        <w:t xml:space="preserve"> возможной </w:t>
      </w:r>
      <w:r w:rsidRPr="00BE1162">
        <w:rPr>
          <w:sz w:val="28"/>
          <w:szCs w:val="28"/>
        </w:rPr>
        <w:t>гибелью людей.</w:t>
      </w:r>
    </w:p>
    <w:p w:rsidR="005440FE" w:rsidRDefault="005440FE" w:rsidP="005440FE">
      <w:pPr>
        <w:widowControl w:val="0"/>
        <w:autoSpaceDE w:val="0"/>
        <w:autoSpaceDN w:val="0"/>
        <w:adjustRightInd w:val="0"/>
        <w:ind w:left="360"/>
        <w:jc w:val="both"/>
        <w:rPr>
          <w:b/>
          <w:bCs/>
          <w:sz w:val="28"/>
          <w:szCs w:val="28"/>
        </w:rPr>
      </w:pPr>
      <w:r>
        <w:rPr>
          <w:b/>
          <w:bCs/>
          <w:sz w:val="28"/>
          <w:szCs w:val="28"/>
        </w:rPr>
        <w:t xml:space="preserve">Источник ЧС и происшествий – сели, оползни, обвалы, просадка </w:t>
      </w:r>
      <w:r>
        <w:rPr>
          <w:b/>
          <w:bCs/>
          <w:sz w:val="28"/>
          <w:szCs w:val="28"/>
        </w:rPr>
        <w:lastRenderedPageBreak/>
        <w:t>грунта.</w:t>
      </w:r>
    </w:p>
    <w:p w:rsidR="005440FE" w:rsidRDefault="005440FE" w:rsidP="005440FE">
      <w:pPr>
        <w:ind w:firstLine="709"/>
        <w:jc w:val="both"/>
        <w:rPr>
          <w:b/>
          <w:bCs/>
          <w:sz w:val="28"/>
          <w:szCs w:val="28"/>
        </w:rPr>
      </w:pPr>
    </w:p>
    <w:p w:rsidR="005440FE" w:rsidRPr="009C2126" w:rsidRDefault="00BC1F3F" w:rsidP="005440FE">
      <w:pPr>
        <w:ind w:firstLine="709"/>
        <w:jc w:val="both"/>
        <w:rPr>
          <w:b/>
          <w:sz w:val="28"/>
          <w:szCs w:val="28"/>
        </w:rPr>
      </w:pPr>
      <w:r>
        <w:rPr>
          <w:b/>
          <w:bCs/>
          <w:sz w:val="28"/>
          <w:szCs w:val="28"/>
        </w:rPr>
        <w:t>4.1.3</w:t>
      </w:r>
      <w:r w:rsidR="005440FE" w:rsidRPr="006E2A4F">
        <w:rPr>
          <w:b/>
          <w:bCs/>
          <w:sz w:val="28"/>
          <w:szCs w:val="28"/>
        </w:rPr>
        <w:t xml:space="preserve">. </w:t>
      </w:r>
      <w:r w:rsidR="005440FE">
        <w:rPr>
          <w:b/>
          <w:bCs/>
          <w:sz w:val="28"/>
          <w:szCs w:val="28"/>
        </w:rPr>
        <w:t xml:space="preserve">В отдельные дни </w:t>
      </w:r>
      <w:r w:rsidR="000F1A9E">
        <w:rPr>
          <w:b/>
          <w:bCs/>
          <w:sz w:val="28"/>
          <w:szCs w:val="28"/>
        </w:rPr>
        <w:t>ноября</w:t>
      </w:r>
      <w:r w:rsidR="005440FE" w:rsidRPr="006E2A4F">
        <w:rPr>
          <w:b/>
          <w:bCs/>
          <w:sz w:val="28"/>
          <w:szCs w:val="28"/>
        </w:rPr>
        <w:t xml:space="preserve"> </w:t>
      </w:r>
      <w:r w:rsidR="005440FE" w:rsidRPr="006E2A4F">
        <w:rPr>
          <w:bCs/>
          <w:sz w:val="28"/>
          <w:szCs w:val="28"/>
        </w:rPr>
        <w:t>на территории муниципальных образований:</w:t>
      </w:r>
      <w:r w:rsidR="005440FE" w:rsidRPr="006E2A4F">
        <w:rPr>
          <w:b/>
          <w:bCs/>
          <w:sz w:val="28"/>
          <w:szCs w:val="28"/>
        </w:rPr>
        <w:t xml:space="preserve"> </w:t>
      </w:r>
      <w:proofErr w:type="spellStart"/>
      <w:r w:rsidR="005440FE" w:rsidRPr="006E2A4F">
        <w:rPr>
          <w:b/>
          <w:sz w:val="28"/>
          <w:szCs w:val="28"/>
        </w:rPr>
        <w:t>Абинский</w:t>
      </w:r>
      <w:proofErr w:type="spellEnd"/>
      <w:r w:rsidR="005440FE" w:rsidRPr="006E2A4F">
        <w:rPr>
          <w:b/>
          <w:sz w:val="28"/>
          <w:szCs w:val="28"/>
        </w:rPr>
        <w:t>,</w:t>
      </w:r>
      <w:r w:rsidR="005440FE">
        <w:rPr>
          <w:b/>
          <w:sz w:val="28"/>
          <w:szCs w:val="28"/>
        </w:rPr>
        <w:t xml:space="preserve"> Апшеронский, </w:t>
      </w:r>
      <w:proofErr w:type="spellStart"/>
      <w:r w:rsidR="005440FE">
        <w:rPr>
          <w:b/>
          <w:sz w:val="28"/>
          <w:szCs w:val="28"/>
        </w:rPr>
        <w:t>Белореченский</w:t>
      </w:r>
      <w:proofErr w:type="spellEnd"/>
      <w:r w:rsidR="005440FE">
        <w:rPr>
          <w:b/>
          <w:sz w:val="28"/>
          <w:szCs w:val="28"/>
        </w:rPr>
        <w:t xml:space="preserve">, </w:t>
      </w:r>
      <w:proofErr w:type="spellStart"/>
      <w:r w:rsidR="005440FE">
        <w:rPr>
          <w:b/>
          <w:sz w:val="28"/>
          <w:szCs w:val="28"/>
        </w:rPr>
        <w:t>Лабинский</w:t>
      </w:r>
      <w:proofErr w:type="spellEnd"/>
      <w:r w:rsidR="005440FE">
        <w:rPr>
          <w:b/>
          <w:sz w:val="28"/>
          <w:szCs w:val="28"/>
        </w:rPr>
        <w:t xml:space="preserve">, Мостовский, </w:t>
      </w:r>
      <w:proofErr w:type="spellStart"/>
      <w:r w:rsidR="005440FE">
        <w:rPr>
          <w:b/>
          <w:sz w:val="28"/>
          <w:szCs w:val="28"/>
        </w:rPr>
        <w:t>Отрадненский</w:t>
      </w:r>
      <w:proofErr w:type="spellEnd"/>
      <w:r w:rsidR="005440FE">
        <w:rPr>
          <w:b/>
          <w:sz w:val="28"/>
          <w:szCs w:val="28"/>
        </w:rPr>
        <w:t xml:space="preserve">, </w:t>
      </w:r>
      <w:r w:rsidR="005440FE" w:rsidRPr="006E2A4F">
        <w:rPr>
          <w:b/>
          <w:sz w:val="28"/>
          <w:szCs w:val="28"/>
        </w:rPr>
        <w:t>Крымский,</w:t>
      </w:r>
      <w:r w:rsidR="005440FE">
        <w:rPr>
          <w:b/>
          <w:sz w:val="28"/>
          <w:szCs w:val="28"/>
        </w:rPr>
        <w:t xml:space="preserve"> </w:t>
      </w:r>
      <w:proofErr w:type="spellStart"/>
      <w:r w:rsidR="005440FE">
        <w:rPr>
          <w:b/>
          <w:sz w:val="28"/>
          <w:szCs w:val="28"/>
        </w:rPr>
        <w:t>Курганинский</w:t>
      </w:r>
      <w:proofErr w:type="spellEnd"/>
      <w:r w:rsidR="005440FE">
        <w:rPr>
          <w:b/>
          <w:sz w:val="28"/>
          <w:szCs w:val="28"/>
        </w:rPr>
        <w:t>,</w:t>
      </w:r>
      <w:r w:rsidR="005440FE" w:rsidRPr="006E2A4F">
        <w:rPr>
          <w:b/>
          <w:sz w:val="28"/>
          <w:szCs w:val="28"/>
        </w:rPr>
        <w:t xml:space="preserve"> </w:t>
      </w:r>
      <w:r w:rsidR="005440FE">
        <w:rPr>
          <w:b/>
          <w:sz w:val="28"/>
          <w:szCs w:val="28"/>
        </w:rPr>
        <w:t xml:space="preserve">Северский, Туапсинский, Успенский </w:t>
      </w:r>
      <w:r w:rsidR="005440FE" w:rsidRPr="006E2A4F">
        <w:rPr>
          <w:b/>
          <w:sz w:val="28"/>
          <w:szCs w:val="28"/>
        </w:rPr>
        <w:t xml:space="preserve">районы и </w:t>
      </w:r>
      <w:r w:rsidR="005440FE">
        <w:rPr>
          <w:b/>
          <w:sz w:val="28"/>
          <w:szCs w:val="28"/>
        </w:rPr>
        <w:t>гг</w:t>
      </w:r>
      <w:proofErr w:type="gramStart"/>
      <w:r w:rsidR="005440FE" w:rsidRPr="006E2A4F">
        <w:rPr>
          <w:b/>
          <w:sz w:val="28"/>
          <w:szCs w:val="28"/>
        </w:rPr>
        <w:t>.</w:t>
      </w:r>
      <w:r w:rsidR="005440FE">
        <w:rPr>
          <w:b/>
          <w:sz w:val="28"/>
          <w:szCs w:val="28"/>
        </w:rPr>
        <w:t>А</w:t>
      </w:r>
      <w:proofErr w:type="gramEnd"/>
      <w:r w:rsidR="005440FE">
        <w:rPr>
          <w:b/>
          <w:sz w:val="28"/>
          <w:szCs w:val="28"/>
        </w:rPr>
        <w:t xml:space="preserve">напа, Геленджик, </w:t>
      </w:r>
      <w:r w:rsidR="005440FE" w:rsidRPr="006E2A4F">
        <w:rPr>
          <w:b/>
          <w:sz w:val="28"/>
          <w:szCs w:val="28"/>
        </w:rPr>
        <w:t>Горячий Ключ</w:t>
      </w:r>
      <w:r w:rsidR="005440FE">
        <w:rPr>
          <w:b/>
          <w:sz w:val="28"/>
          <w:szCs w:val="28"/>
        </w:rPr>
        <w:t>, Новороссийск, Сочи</w:t>
      </w:r>
      <w:r w:rsidR="005440FE" w:rsidRPr="006E2A4F">
        <w:rPr>
          <w:b/>
          <w:bCs/>
          <w:sz w:val="28"/>
          <w:szCs w:val="28"/>
        </w:rPr>
        <w:t xml:space="preserve"> </w:t>
      </w:r>
      <w:r w:rsidR="005440FE" w:rsidRPr="006E2A4F">
        <w:rPr>
          <w:sz w:val="28"/>
          <w:szCs w:val="28"/>
        </w:rPr>
        <w:t xml:space="preserve">возможны </w:t>
      </w:r>
      <w:r w:rsidR="005440FE" w:rsidRPr="009B05F5">
        <w:rPr>
          <w:b/>
          <w:sz w:val="28"/>
          <w:szCs w:val="28"/>
        </w:rPr>
        <w:t>ЧС и</w:t>
      </w:r>
      <w:r w:rsidR="005440FE" w:rsidRPr="009C2126">
        <w:rPr>
          <w:sz w:val="28"/>
          <w:szCs w:val="28"/>
        </w:rPr>
        <w:t xml:space="preserve"> </w:t>
      </w:r>
      <w:r w:rsidR="005440FE" w:rsidRPr="009C2126">
        <w:rPr>
          <w:b/>
          <w:sz w:val="28"/>
          <w:szCs w:val="28"/>
        </w:rPr>
        <w:t>происшествия</w:t>
      </w:r>
      <w:r w:rsidR="005440FE" w:rsidRPr="009C2126">
        <w:rPr>
          <w:snapToGrid w:val="0"/>
          <w:sz w:val="28"/>
          <w:szCs w:val="28"/>
        </w:rPr>
        <w:t xml:space="preserve"> связанные с:</w:t>
      </w:r>
    </w:p>
    <w:p w:rsidR="005440FE" w:rsidRPr="009C2126" w:rsidRDefault="005440FE" w:rsidP="005440FE">
      <w:pPr>
        <w:ind w:firstLine="709"/>
        <w:jc w:val="both"/>
        <w:rPr>
          <w:sz w:val="28"/>
          <w:szCs w:val="28"/>
        </w:rPr>
      </w:pPr>
      <w:r w:rsidRPr="009C2126">
        <w:rPr>
          <w:sz w:val="28"/>
          <w:szCs w:val="28"/>
        </w:rPr>
        <w:t>затоплением пониженных участков, не имеющих естественного стока воды;</w:t>
      </w:r>
    </w:p>
    <w:p w:rsidR="005440FE" w:rsidRPr="009C2126" w:rsidRDefault="005440FE" w:rsidP="005440FE">
      <w:pPr>
        <w:ind w:firstLine="709"/>
        <w:jc w:val="both"/>
        <w:rPr>
          <w:sz w:val="28"/>
          <w:szCs w:val="28"/>
        </w:rPr>
      </w:pPr>
      <w:r w:rsidRPr="009C2126">
        <w:rPr>
          <w:sz w:val="28"/>
          <w:szCs w:val="28"/>
        </w:rPr>
        <w:t>затоплением прибрежных территорий в результате подъема уровней рек;</w:t>
      </w:r>
    </w:p>
    <w:p w:rsidR="005440FE" w:rsidRPr="009C2126" w:rsidRDefault="005440FE" w:rsidP="005440FE">
      <w:pPr>
        <w:ind w:firstLine="709"/>
        <w:jc w:val="both"/>
        <w:rPr>
          <w:sz w:val="28"/>
          <w:szCs w:val="28"/>
        </w:rPr>
      </w:pPr>
      <w:r w:rsidRPr="009C2126">
        <w:rPr>
          <w:sz w:val="28"/>
          <w:szCs w:val="28"/>
        </w:rPr>
        <w:t>разрушением и размывом берегов рек;</w:t>
      </w:r>
    </w:p>
    <w:p w:rsidR="005440FE" w:rsidRPr="009C2126" w:rsidRDefault="005440FE" w:rsidP="005440FE">
      <w:pPr>
        <w:ind w:firstLine="709"/>
        <w:jc w:val="both"/>
        <w:rPr>
          <w:sz w:val="28"/>
          <w:szCs w:val="28"/>
        </w:rPr>
      </w:pPr>
      <w:r w:rsidRPr="009C2126">
        <w:rPr>
          <w:sz w:val="28"/>
          <w:szCs w:val="28"/>
        </w:rPr>
        <w:t>затруднением в работе транспорта, увеличением ДТП;</w:t>
      </w:r>
    </w:p>
    <w:p w:rsidR="005440FE" w:rsidRPr="009C2126" w:rsidRDefault="005440FE" w:rsidP="005440FE">
      <w:pPr>
        <w:ind w:firstLine="709"/>
        <w:jc w:val="both"/>
        <w:rPr>
          <w:sz w:val="28"/>
          <w:szCs w:val="28"/>
        </w:rPr>
      </w:pPr>
      <w:r w:rsidRPr="009C2126">
        <w:rPr>
          <w:sz w:val="28"/>
          <w:szCs w:val="28"/>
        </w:rPr>
        <w:t>выходом из строя объектов жизнеобеспечения.</w:t>
      </w:r>
    </w:p>
    <w:p w:rsidR="005440FE" w:rsidRPr="009C2126" w:rsidRDefault="005440FE" w:rsidP="005440FE">
      <w:pPr>
        <w:ind w:firstLine="360"/>
        <w:rPr>
          <w:b/>
          <w:sz w:val="28"/>
          <w:szCs w:val="28"/>
        </w:rPr>
      </w:pPr>
      <w:r w:rsidRPr="009C2126">
        <w:rPr>
          <w:b/>
          <w:sz w:val="28"/>
          <w:szCs w:val="28"/>
        </w:rPr>
        <w:t>Источник ЧС и происшествий –</w:t>
      </w:r>
      <w:r>
        <w:rPr>
          <w:b/>
          <w:sz w:val="28"/>
          <w:szCs w:val="28"/>
        </w:rPr>
        <w:t xml:space="preserve"> подъемы уровней воды.</w:t>
      </w:r>
    </w:p>
    <w:p w:rsidR="00BC1F3F" w:rsidRDefault="00BC1F3F" w:rsidP="00A96896">
      <w:pPr>
        <w:ind w:firstLine="720"/>
        <w:jc w:val="center"/>
        <w:rPr>
          <w:b/>
          <w:sz w:val="28"/>
          <w:szCs w:val="28"/>
        </w:rPr>
      </w:pPr>
    </w:p>
    <w:p w:rsidR="00EB2124" w:rsidRPr="00296EEC" w:rsidRDefault="00EB2124" w:rsidP="00EB2124">
      <w:pPr>
        <w:ind w:firstLine="709"/>
        <w:jc w:val="both"/>
        <w:rPr>
          <w:b/>
          <w:sz w:val="28"/>
          <w:szCs w:val="28"/>
        </w:rPr>
      </w:pPr>
      <w:r>
        <w:rPr>
          <w:b/>
          <w:bCs/>
          <w:sz w:val="28"/>
          <w:szCs w:val="28"/>
        </w:rPr>
        <w:t>4.1.4</w:t>
      </w:r>
      <w:r w:rsidRPr="00CC16BA">
        <w:rPr>
          <w:b/>
          <w:bCs/>
          <w:sz w:val="28"/>
          <w:szCs w:val="28"/>
        </w:rPr>
        <w:t xml:space="preserve">. </w:t>
      </w:r>
      <w:r>
        <w:rPr>
          <w:b/>
          <w:bCs/>
          <w:sz w:val="28"/>
          <w:szCs w:val="28"/>
        </w:rPr>
        <w:t>В отдельные дни ноября</w:t>
      </w:r>
      <w:r>
        <w:rPr>
          <w:b/>
          <w:sz w:val="28"/>
          <w:szCs w:val="28"/>
        </w:rPr>
        <w:t xml:space="preserve"> </w:t>
      </w:r>
      <w:r w:rsidRPr="00F51D2C">
        <w:rPr>
          <w:sz w:val="28"/>
          <w:szCs w:val="28"/>
        </w:rPr>
        <w:t>на</w:t>
      </w:r>
      <w:r>
        <w:rPr>
          <w:sz w:val="28"/>
          <w:szCs w:val="28"/>
        </w:rPr>
        <w:t xml:space="preserve"> </w:t>
      </w:r>
      <w:r w:rsidRPr="00CC16BA">
        <w:rPr>
          <w:bCs/>
          <w:sz w:val="28"/>
          <w:szCs w:val="28"/>
        </w:rPr>
        <w:t>территории</w:t>
      </w:r>
      <w:r>
        <w:rPr>
          <w:bCs/>
          <w:sz w:val="28"/>
          <w:szCs w:val="28"/>
        </w:rPr>
        <w:t xml:space="preserve"> </w:t>
      </w:r>
      <w:r w:rsidRPr="004F1F49">
        <w:rPr>
          <w:b/>
          <w:bCs/>
          <w:sz w:val="28"/>
          <w:szCs w:val="28"/>
        </w:rPr>
        <w:t>всех</w:t>
      </w:r>
      <w:r>
        <w:rPr>
          <w:bCs/>
          <w:sz w:val="28"/>
          <w:szCs w:val="28"/>
        </w:rPr>
        <w:t xml:space="preserve"> </w:t>
      </w:r>
      <w:r w:rsidRPr="00CC16BA">
        <w:rPr>
          <w:bCs/>
          <w:sz w:val="28"/>
          <w:szCs w:val="28"/>
        </w:rPr>
        <w:t>муниципальных образований возможны</w:t>
      </w:r>
      <w:r>
        <w:rPr>
          <w:bCs/>
          <w:sz w:val="28"/>
          <w:szCs w:val="28"/>
        </w:rPr>
        <w:t xml:space="preserve"> </w:t>
      </w:r>
      <w:r w:rsidRPr="00217857">
        <w:rPr>
          <w:b/>
          <w:bCs/>
          <w:sz w:val="28"/>
          <w:szCs w:val="28"/>
        </w:rPr>
        <w:t>ЧС и</w:t>
      </w:r>
      <w:r>
        <w:rPr>
          <w:color w:val="000000"/>
          <w:spacing w:val="-4"/>
          <w:sz w:val="28"/>
          <w:szCs w:val="28"/>
        </w:rPr>
        <w:t xml:space="preserve"> </w:t>
      </w:r>
      <w:r w:rsidRPr="00217857">
        <w:rPr>
          <w:b/>
          <w:color w:val="000000"/>
          <w:spacing w:val="-4"/>
          <w:sz w:val="28"/>
          <w:szCs w:val="28"/>
        </w:rPr>
        <w:t>происшествия</w:t>
      </w:r>
      <w:r w:rsidRPr="00CC16BA">
        <w:rPr>
          <w:color w:val="000000"/>
          <w:spacing w:val="-3"/>
          <w:sz w:val="28"/>
          <w:szCs w:val="28"/>
        </w:rPr>
        <w:t xml:space="preserve">, связанные </w:t>
      </w:r>
      <w:proofErr w:type="gramStart"/>
      <w:r w:rsidRPr="00CC16BA">
        <w:rPr>
          <w:color w:val="000000"/>
          <w:spacing w:val="-3"/>
          <w:sz w:val="28"/>
          <w:szCs w:val="28"/>
        </w:rPr>
        <w:t>с</w:t>
      </w:r>
      <w:proofErr w:type="gramEnd"/>
      <w:r w:rsidRPr="00CC16BA">
        <w:rPr>
          <w:color w:val="000000"/>
          <w:spacing w:val="-3"/>
          <w:sz w:val="28"/>
          <w:szCs w:val="28"/>
        </w:rPr>
        <w:t>:</w:t>
      </w:r>
    </w:p>
    <w:p w:rsidR="00EB2124" w:rsidRDefault="00EB2124" w:rsidP="00EB2124">
      <w:pPr>
        <w:tabs>
          <w:tab w:val="num" w:pos="720"/>
        </w:tabs>
        <w:ind w:firstLine="720"/>
        <w:jc w:val="both"/>
        <w:rPr>
          <w:sz w:val="28"/>
          <w:szCs w:val="28"/>
        </w:rPr>
      </w:pPr>
      <w:r w:rsidRPr="00CC16BA">
        <w:rPr>
          <w:sz w:val="28"/>
          <w:szCs w:val="28"/>
        </w:rPr>
        <w:t>увеличением травматизма у населения;</w:t>
      </w:r>
    </w:p>
    <w:p w:rsidR="00EB2124" w:rsidRPr="00217857" w:rsidRDefault="00EB2124" w:rsidP="00EB2124">
      <w:pPr>
        <w:ind w:firstLine="720"/>
        <w:jc w:val="both"/>
        <w:rPr>
          <w:sz w:val="28"/>
          <w:szCs w:val="28"/>
        </w:rPr>
      </w:pPr>
      <w:r w:rsidRPr="00217857">
        <w:rPr>
          <w:sz w:val="28"/>
          <w:szCs w:val="28"/>
        </w:rPr>
        <w:t>авариями на объектах энергетики;</w:t>
      </w:r>
    </w:p>
    <w:p w:rsidR="00EB2124" w:rsidRPr="007B0607" w:rsidRDefault="00EB2124" w:rsidP="00EB2124">
      <w:pPr>
        <w:tabs>
          <w:tab w:val="num" w:pos="720"/>
        </w:tabs>
        <w:ind w:firstLine="720"/>
        <w:jc w:val="both"/>
        <w:rPr>
          <w:sz w:val="28"/>
          <w:szCs w:val="28"/>
        </w:rPr>
      </w:pPr>
      <w:r w:rsidRPr="00CC16BA">
        <w:rPr>
          <w:sz w:val="28"/>
          <w:szCs w:val="28"/>
        </w:rPr>
        <w:t>обрывом воздушных линий связи и электропередач</w:t>
      </w:r>
      <w:r>
        <w:rPr>
          <w:sz w:val="28"/>
          <w:szCs w:val="28"/>
        </w:rPr>
        <w:t>.</w:t>
      </w:r>
    </w:p>
    <w:p w:rsidR="00EB2124" w:rsidRPr="00CC16BA" w:rsidRDefault="00EB2124" w:rsidP="00EB2124">
      <w:pPr>
        <w:tabs>
          <w:tab w:val="num" w:pos="720"/>
        </w:tabs>
        <w:ind w:firstLine="720"/>
        <w:jc w:val="both"/>
        <w:rPr>
          <w:sz w:val="28"/>
          <w:szCs w:val="28"/>
        </w:rPr>
      </w:pPr>
      <w:r w:rsidRPr="00CC16BA">
        <w:rPr>
          <w:sz w:val="28"/>
          <w:szCs w:val="28"/>
        </w:rPr>
        <w:t>затруднением в работе автотранспорта, увеличением количества ДТП.</w:t>
      </w:r>
    </w:p>
    <w:p w:rsidR="00EB2124" w:rsidRDefault="00EB2124" w:rsidP="00EB2124">
      <w:pPr>
        <w:widowControl w:val="0"/>
        <w:autoSpaceDE w:val="0"/>
        <w:autoSpaceDN w:val="0"/>
        <w:adjustRightInd w:val="0"/>
        <w:ind w:firstLine="709"/>
        <w:jc w:val="both"/>
        <w:rPr>
          <w:b/>
          <w:sz w:val="28"/>
          <w:szCs w:val="28"/>
        </w:rPr>
      </w:pPr>
      <w:r w:rsidRPr="00CC16BA">
        <w:rPr>
          <w:b/>
          <w:sz w:val="28"/>
          <w:szCs w:val="28"/>
        </w:rPr>
        <w:t>Источник</w:t>
      </w:r>
      <w:r>
        <w:rPr>
          <w:b/>
          <w:sz w:val="28"/>
          <w:szCs w:val="28"/>
        </w:rPr>
        <w:t xml:space="preserve"> ЧС и</w:t>
      </w:r>
      <w:r w:rsidRPr="00CC16BA">
        <w:rPr>
          <w:b/>
          <w:sz w:val="28"/>
          <w:szCs w:val="28"/>
        </w:rPr>
        <w:t xml:space="preserve"> происшествий –</w:t>
      </w:r>
      <w:r>
        <w:rPr>
          <w:b/>
          <w:sz w:val="28"/>
          <w:szCs w:val="28"/>
        </w:rPr>
        <w:t xml:space="preserve"> гололед, гололедица, налипание мокрого снега, снежный накат</w:t>
      </w:r>
      <w:r w:rsidRPr="00CC16BA">
        <w:rPr>
          <w:b/>
          <w:sz w:val="28"/>
          <w:szCs w:val="28"/>
        </w:rPr>
        <w:t>.</w:t>
      </w:r>
    </w:p>
    <w:p w:rsidR="00EB2124" w:rsidRDefault="00EB2124" w:rsidP="00EB2124">
      <w:pPr>
        <w:ind w:firstLine="709"/>
        <w:jc w:val="both"/>
        <w:rPr>
          <w:b/>
          <w:sz w:val="28"/>
          <w:szCs w:val="28"/>
        </w:rPr>
      </w:pPr>
    </w:p>
    <w:p w:rsidR="00EB2124" w:rsidRDefault="00EB2124" w:rsidP="00EB2124">
      <w:pPr>
        <w:ind w:firstLine="709"/>
        <w:jc w:val="both"/>
        <w:rPr>
          <w:b/>
          <w:sz w:val="28"/>
          <w:szCs w:val="28"/>
        </w:rPr>
      </w:pPr>
      <w:r>
        <w:rPr>
          <w:b/>
          <w:sz w:val="28"/>
          <w:szCs w:val="28"/>
        </w:rPr>
        <w:t>4.1.5</w:t>
      </w:r>
      <w:r w:rsidRPr="00BA3CA4">
        <w:rPr>
          <w:b/>
          <w:sz w:val="28"/>
          <w:szCs w:val="28"/>
        </w:rPr>
        <w:t xml:space="preserve">. </w:t>
      </w:r>
      <w:r>
        <w:rPr>
          <w:b/>
          <w:sz w:val="28"/>
          <w:szCs w:val="28"/>
        </w:rPr>
        <w:t>В отдельные дни ноября</w:t>
      </w:r>
      <w:r w:rsidRPr="00BA3CA4">
        <w:rPr>
          <w:b/>
          <w:snapToGrid w:val="0"/>
          <w:sz w:val="28"/>
          <w:szCs w:val="28"/>
        </w:rPr>
        <w:t xml:space="preserve"> </w:t>
      </w:r>
      <w:r w:rsidRPr="00BA3CA4">
        <w:rPr>
          <w:snapToGrid w:val="0"/>
          <w:sz w:val="28"/>
          <w:szCs w:val="28"/>
        </w:rPr>
        <w:t>на территории</w:t>
      </w:r>
      <w:r w:rsidRPr="00BA3CA4">
        <w:rPr>
          <w:b/>
          <w:snapToGrid w:val="0"/>
          <w:sz w:val="28"/>
          <w:szCs w:val="28"/>
        </w:rPr>
        <w:t xml:space="preserve"> </w:t>
      </w:r>
      <w:r>
        <w:rPr>
          <w:sz w:val="28"/>
          <w:szCs w:val="28"/>
        </w:rPr>
        <w:t xml:space="preserve">муниципальных образований: </w:t>
      </w:r>
      <w:proofErr w:type="spellStart"/>
      <w:r w:rsidRPr="00FD437D">
        <w:rPr>
          <w:b/>
          <w:sz w:val="28"/>
          <w:szCs w:val="28"/>
        </w:rPr>
        <w:t>Ейский</w:t>
      </w:r>
      <w:proofErr w:type="spellEnd"/>
      <w:r w:rsidRPr="00FD437D">
        <w:rPr>
          <w:b/>
          <w:sz w:val="28"/>
          <w:szCs w:val="28"/>
        </w:rPr>
        <w:t>,</w:t>
      </w:r>
      <w:r>
        <w:rPr>
          <w:b/>
          <w:sz w:val="28"/>
          <w:szCs w:val="28"/>
        </w:rPr>
        <w:t xml:space="preserve"> </w:t>
      </w:r>
      <w:proofErr w:type="spellStart"/>
      <w:r>
        <w:rPr>
          <w:b/>
          <w:sz w:val="28"/>
          <w:szCs w:val="28"/>
        </w:rPr>
        <w:t>Приморско-Ахтарский</w:t>
      </w:r>
      <w:proofErr w:type="spellEnd"/>
      <w:r>
        <w:rPr>
          <w:b/>
          <w:sz w:val="28"/>
          <w:szCs w:val="28"/>
        </w:rPr>
        <w:t xml:space="preserve">, </w:t>
      </w:r>
      <w:proofErr w:type="gramStart"/>
      <w:r w:rsidRPr="00C82125">
        <w:rPr>
          <w:b/>
          <w:sz w:val="28"/>
          <w:szCs w:val="28"/>
        </w:rPr>
        <w:t>Славянский</w:t>
      </w:r>
      <w:proofErr w:type="gramEnd"/>
      <w:r w:rsidRPr="00C82125">
        <w:rPr>
          <w:b/>
          <w:sz w:val="28"/>
          <w:szCs w:val="28"/>
        </w:rPr>
        <w:t>, Темрюкский</w:t>
      </w:r>
      <w:r>
        <w:rPr>
          <w:b/>
          <w:sz w:val="28"/>
          <w:szCs w:val="28"/>
        </w:rPr>
        <w:t xml:space="preserve">, </w:t>
      </w:r>
      <w:proofErr w:type="spellStart"/>
      <w:r>
        <w:rPr>
          <w:b/>
          <w:sz w:val="28"/>
          <w:szCs w:val="28"/>
        </w:rPr>
        <w:t>Щербиновский</w:t>
      </w:r>
      <w:proofErr w:type="spellEnd"/>
      <w:r w:rsidRPr="00C82125">
        <w:rPr>
          <w:b/>
          <w:sz w:val="28"/>
          <w:szCs w:val="28"/>
        </w:rPr>
        <w:t xml:space="preserve"> районы</w:t>
      </w:r>
      <w:r>
        <w:rPr>
          <w:b/>
          <w:sz w:val="28"/>
          <w:szCs w:val="28"/>
        </w:rPr>
        <w:t xml:space="preserve"> </w:t>
      </w:r>
      <w:r w:rsidRPr="0072613F">
        <w:rPr>
          <w:color w:val="000000"/>
          <w:spacing w:val="-4"/>
          <w:sz w:val="28"/>
          <w:szCs w:val="28"/>
        </w:rPr>
        <w:t>возможны происшествия</w:t>
      </w:r>
      <w:r w:rsidRPr="0072613F">
        <w:rPr>
          <w:color w:val="000000"/>
          <w:spacing w:val="-3"/>
          <w:sz w:val="28"/>
          <w:szCs w:val="28"/>
        </w:rPr>
        <w:t>, связанные с:</w:t>
      </w:r>
    </w:p>
    <w:p w:rsidR="00EB2124" w:rsidRPr="005A7B1D" w:rsidRDefault="00EB2124" w:rsidP="00EB2124">
      <w:pPr>
        <w:ind w:firstLine="709"/>
        <w:jc w:val="both"/>
        <w:rPr>
          <w:b/>
          <w:sz w:val="28"/>
          <w:szCs w:val="28"/>
        </w:rPr>
      </w:pPr>
      <w:r>
        <w:rPr>
          <w:sz w:val="28"/>
          <w:szCs w:val="28"/>
        </w:rPr>
        <w:t>гибелью рыбы, в результате отлива воды с лиманов, прудов;</w:t>
      </w:r>
    </w:p>
    <w:p w:rsidR="00EB2124" w:rsidRPr="00C17110" w:rsidRDefault="00EB2124" w:rsidP="00EB2124">
      <w:pPr>
        <w:ind w:firstLine="709"/>
        <w:jc w:val="both"/>
        <w:rPr>
          <w:b/>
          <w:sz w:val="28"/>
          <w:szCs w:val="28"/>
        </w:rPr>
      </w:pPr>
      <w:r>
        <w:rPr>
          <w:sz w:val="28"/>
          <w:szCs w:val="28"/>
        </w:rPr>
        <w:t>повреждением рыболовецкого оборудования, снастей и маломерных судов;</w:t>
      </w:r>
    </w:p>
    <w:p w:rsidR="00EB2124" w:rsidRPr="00C17110" w:rsidRDefault="00EB2124" w:rsidP="00EB2124">
      <w:pPr>
        <w:ind w:firstLine="709"/>
        <w:jc w:val="both"/>
        <w:rPr>
          <w:sz w:val="28"/>
          <w:szCs w:val="28"/>
        </w:rPr>
      </w:pPr>
      <w:r>
        <w:rPr>
          <w:sz w:val="28"/>
          <w:szCs w:val="28"/>
        </w:rPr>
        <w:t>нарушением в работе морских портов.</w:t>
      </w:r>
    </w:p>
    <w:p w:rsidR="00EB2124" w:rsidRPr="00217857" w:rsidRDefault="00EB2124" w:rsidP="00EB2124">
      <w:pPr>
        <w:ind w:left="360" w:firstLine="349"/>
        <w:jc w:val="both"/>
        <w:rPr>
          <w:b/>
          <w:bCs/>
          <w:sz w:val="28"/>
          <w:szCs w:val="28"/>
        </w:rPr>
      </w:pPr>
      <w:r>
        <w:rPr>
          <w:b/>
          <w:bCs/>
          <w:sz w:val="28"/>
          <w:szCs w:val="28"/>
        </w:rPr>
        <w:t xml:space="preserve">Источник происшествий </w:t>
      </w:r>
      <w:r w:rsidRPr="00217857">
        <w:rPr>
          <w:b/>
          <w:bCs/>
          <w:sz w:val="28"/>
          <w:szCs w:val="28"/>
        </w:rPr>
        <w:t>– сгон</w:t>
      </w:r>
      <w:r>
        <w:rPr>
          <w:b/>
          <w:bCs/>
          <w:sz w:val="28"/>
          <w:szCs w:val="28"/>
        </w:rPr>
        <w:t>но-нагонные явления</w:t>
      </w:r>
      <w:r w:rsidRPr="00217857">
        <w:rPr>
          <w:b/>
          <w:bCs/>
          <w:sz w:val="28"/>
          <w:szCs w:val="28"/>
        </w:rPr>
        <w:t>.</w:t>
      </w:r>
    </w:p>
    <w:p w:rsidR="000F1A9E" w:rsidRDefault="000F1A9E" w:rsidP="00A96896">
      <w:pPr>
        <w:ind w:firstLine="720"/>
        <w:jc w:val="center"/>
        <w:rPr>
          <w:b/>
          <w:sz w:val="28"/>
          <w:szCs w:val="28"/>
        </w:rPr>
      </w:pPr>
    </w:p>
    <w:p w:rsidR="00812E6E" w:rsidRDefault="00812E6E" w:rsidP="00A96896">
      <w:pPr>
        <w:ind w:firstLine="720"/>
        <w:jc w:val="center"/>
        <w:rPr>
          <w:b/>
          <w:sz w:val="28"/>
          <w:szCs w:val="28"/>
        </w:rPr>
      </w:pPr>
      <w:r w:rsidRPr="00260480">
        <w:rPr>
          <w:b/>
          <w:sz w:val="28"/>
          <w:szCs w:val="28"/>
        </w:rPr>
        <w:t xml:space="preserve">4.2. </w:t>
      </w:r>
      <w:r>
        <w:rPr>
          <w:b/>
          <w:sz w:val="28"/>
          <w:szCs w:val="28"/>
        </w:rPr>
        <w:t>Чрезвычайные ситуации и происшествия т</w:t>
      </w:r>
      <w:r w:rsidRPr="00260480">
        <w:rPr>
          <w:b/>
          <w:sz w:val="28"/>
          <w:szCs w:val="28"/>
        </w:rPr>
        <w:t>ехногенного характера</w:t>
      </w:r>
      <w:r>
        <w:rPr>
          <w:b/>
          <w:sz w:val="28"/>
          <w:szCs w:val="28"/>
        </w:rPr>
        <w:t>.</w:t>
      </w:r>
    </w:p>
    <w:p w:rsidR="00EB2124" w:rsidRDefault="00EB2124" w:rsidP="00A96896">
      <w:pPr>
        <w:ind w:firstLine="720"/>
        <w:jc w:val="center"/>
        <w:rPr>
          <w:b/>
          <w:sz w:val="28"/>
          <w:szCs w:val="28"/>
        </w:rPr>
      </w:pPr>
    </w:p>
    <w:p w:rsidR="000F1A9E" w:rsidRPr="007A39A6" w:rsidRDefault="000F1A9E" w:rsidP="000F1A9E">
      <w:pPr>
        <w:ind w:firstLine="708"/>
        <w:jc w:val="both"/>
        <w:rPr>
          <w:sz w:val="28"/>
          <w:szCs w:val="28"/>
        </w:rPr>
      </w:pPr>
      <w:r w:rsidRPr="007A39A6">
        <w:rPr>
          <w:b/>
          <w:sz w:val="28"/>
          <w:szCs w:val="28"/>
        </w:rPr>
        <w:t>Основными источниками чрезвычайных ситуаций и происшествий техногенного характера</w:t>
      </w:r>
      <w:r w:rsidRPr="007A39A6">
        <w:rPr>
          <w:sz w:val="28"/>
          <w:szCs w:val="28"/>
        </w:rPr>
        <w:t xml:space="preserve"> в ноябре являются </w:t>
      </w:r>
      <w:r>
        <w:rPr>
          <w:sz w:val="28"/>
          <w:szCs w:val="28"/>
        </w:rPr>
        <w:t xml:space="preserve">аварии на объектах энергетики, обнаружение ВОП, крупные пожары и </w:t>
      </w:r>
      <w:r w:rsidRPr="007A39A6">
        <w:rPr>
          <w:sz w:val="28"/>
          <w:szCs w:val="28"/>
        </w:rPr>
        <w:t>аварии на морских судах.</w:t>
      </w:r>
    </w:p>
    <w:p w:rsidR="00D97130" w:rsidRPr="00996077" w:rsidRDefault="00D97130" w:rsidP="009D2F74">
      <w:pPr>
        <w:ind w:firstLine="660"/>
        <w:jc w:val="both"/>
        <w:rPr>
          <w:sz w:val="28"/>
          <w:szCs w:val="28"/>
        </w:rPr>
      </w:pPr>
    </w:p>
    <w:p w:rsidR="00EB2124" w:rsidRDefault="000F1A9E" w:rsidP="00D97130">
      <w:pPr>
        <w:ind w:firstLine="708"/>
        <w:jc w:val="center"/>
        <w:rPr>
          <w:b/>
          <w:sz w:val="28"/>
          <w:szCs w:val="28"/>
        </w:rPr>
      </w:pPr>
      <w:r>
        <w:rPr>
          <w:noProof/>
        </w:rPr>
        <w:drawing>
          <wp:inline distT="0" distB="0" distL="0" distR="0">
            <wp:extent cx="5141347" cy="4206240"/>
            <wp:effectExtent l="19050" t="0" r="21203" b="3810"/>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EB2124">
        <w:rPr>
          <w:b/>
          <w:sz w:val="28"/>
          <w:szCs w:val="28"/>
        </w:rPr>
        <w:t> </w:t>
      </w:r>
    </w:p>
    <w:p w:rsidR="009D2F74" w:rsidRDefault="008338E2" w:rsidP="00D97130">
      <w:pPr>
        <w:ind w:firstLine="708"/>
        <w:jc w:val="center"/>
        <w:rPr>
          <w:b/>
          <w:sz w:val="28"/>
          <w:szCs w:val="28"/>
        </w:rPr>
      </w:pPr>
      <w:r>
        <w:rPr>
          <w:b/>
          <w:sz w:val="28"/>
          <w:szCs w:val="28"/>
        </w:rPr>
        <w:t> </w:t>
      </w:r>
    </w:p>
    <w:p w:rsidR="008A64D6" w:rsidRPr="006773ED" w:rsidRDefault="008A64D6" w:rsidP="008A64D6">
      <w:pPr>
        <w:ind w:firstLine="708"/>
        <w:jc w:val="both"/>
        <w:rPr>
          <w:sz w:val="28"/>
          <w:szCs w:val="28"/>
          <w:lang w:val="uk-UA"/>
        </w:rPr>
      </w:pPr>
      <w:r w:rsidRPr="007A39A6">
        <w:rPr>
          <w:sz w:val="28"/>
          <w:szCs w:val="28"/>
        </w:rPr>
        <w:t xml:space="preserve">В акватории Черного и Азовского морей не исключены </w:t>
      </w:r>
      <w:r w:rsidRPr="00BF47F9">
        <w:rPr>
          <w:sz w:val="28"/>
          <w:szCs w:val="28"/>
        </w:rPr>
        <w:t>аварии на морских судах,</w:t>
      </w:r>
      <w:r>
        <w:rPr>
          <w:sz w:val="28"/>
          <w:szCs w:val="28"/>
        </w:rPr>
        <w:t xml:space="preserve"> причиной которых могут быть</w:t>
      </w:r>
      <w:r w:rsidRPr="007A39A6">
        <w:rPr>
          <w:sz w:val="28"/>
          <w:szCs w:val="28"/>
        </w:rPr>
        <w:t xml:space="preserve"> как опасные природные явления (сильное волнение, ухудшение видимо</w:t>
      </w:r>
      <w:r>
        <w:rPr>
          <w:sz w:val="28"/>
          <w:szCs w:val="28"/>
        </w:rPr>
        <w:t>сти), так и ошибки в навигации.</w:t>
      </w:r>
    </w:p>
    <w:p w:rsidR="008A64D6" w:rsidRPr="007A39A6" w:rsidRDefault="008A64D6" w:rsidP="008A64D6">
      <w:pPr>
        <w:ind w:firstLine="708"/>
        <w:jc w:val="both"/>
        <w:rPr>
          <w:sz w:val="28"/>
          <w:szCs w:val="28"/>
        </w:rPr>
      </w:pPr>
      <w:r w:rsidRPr="007A39A6">
        <w:rPr>
          <w:sz w:val="28"/>
          <w:szCs w:val="28"/>
        </w:rPr>
        <w:t xml:space="preserve">В ноябре ожидается увеличение количества </w:t>
      </w:r>
      <w:r w:rsidRPr="00BF47F9">
        <w:rPr>
          <w:sz w:val="28"/>
          <w:szCs w:val="28"/>
        </w:rPr>
        <w:t>бытовых пожаров</w:t>
      </w:r>
      <w:r>
        <w:rPr>
          <w:sz w:val="28"/>
          <w:szCs w:val="28"/>
        </w:rPr>
        <w:t>,</w:t>
      </w:r>
      <w:r w:rsidRPr="007A39A6">
        <w:rPr>
          <w:sz w:val="28"/>
          <w:szCs w:val="28"/>
        </w:rPr>
        <w:t xml:space="preserve"> </w:t>
      </w:r>
      <w:r>
        <w:rPr>
          <w:sz w:val="28"/>
          <w:szCs w:val="28"/>
        </w:rPr>
        <w:t xml:space="preserve">основной </w:t>
      </w:r>
      <w:r w:rsidRPr="007A39A6">
        <w:rPr>
          <w:sz w:val="28"/>
          <w:szCs w:val="28"/>
        </w:rPr>
        <w:t>причиной которых</w:t>
      </w:r>
      <w:r>
        <w:rPr>
          <w:sz w:val="28"/>
          <w:szCs w:val="28"/>
        </w:rPr>
        <w:t>,</w:t>
      </w:r>
      <w:r w:rsidRPr="007A39A6">
        <w:rPr>
          <w:sz w:val="28"/>
          <w:szCs w:val="28"/>
        </w:rPr>
        <w:t xml:space="preserve"> является </w:t>
      </w:r>
      <w:r>
        <w:rPr>
          <w:sz w:val="28"/>
          <w:szCs w:val="28"/>
        </w:rPr>
        <w:t>несоблюдение</w:t>
      </w:r>
      <w:r w:rsidRPr="007A39A6">
        <w:rPr>
          <w:sz w:val="28"/>
          <w:szCs w:val="28"/>
        </w:rPr>
        <w:t xml:space="preserve"> правил пожарной безопасности.</w:t>
      </w:r>
    </w:p>
    <w:p w:rsidR="008A64D6" w:rsidRDefault="008A64D6" w:rsidP="008A64D6">
      <w:pPr>
        <w:ind w:firstLine="708"/>
        <w:jc w:val="both"/>
        <w:rPr>
          <w:sz w:val="28"/>
          <w:szCs w:val="28"/>
        </w:rPr>
      </w:pPr>
      <w:r>
        <w:rPr>
          <w:sz w:val="28"/>
          <w:szCs w:val="28"/>
        </w:rPr>
        <w:t>С ухудшением погодных условий возможно увеличение</w:t>
      </w:r>
      <w:r w:rsidRPr="007A39A6">
        <w:rPr>
          <w:sz w:val="28"/>
          <w:szCs w:val="28"/>
        </w:rPr>
        <w:t xml:space="preserve"> чрезвычайных ситуаций</w:t>
      </w:r>
      <w:r>
        <w:rPr>
          <w:sz w:val="28"/>
          <w:szCs w:val="28"/>
        </w:rPr>
        <w:t xml:space="preserve"> и происшествий</w:t>
      </w:r>
      <w:r w:rsidRPr="007A39A6">
        <w:rPr>
          <w:sz w:val="28"/>
          <w:szCs w:val="28"/>
        </w:rPr>
        <w:t xml:space="preserve">, связанных с </w:t>
      </w:r>
      <w:r>
        <w:rPr>
          <w:sz w:val="28"/>
          <w:szCs w:val="28"/>
        </w:rPr>
        <w:t xml:space="preserve">крупными </w:t>
      </w:r>
      <w:r w:rsidRPr="00DE3DBA">
        <w:rPr>
          <w:sz w:val="28"/>
          <w:szCs w:val="28"/>
        </w:rPr>
        <w:t>ДТП</w:t>
      </w:r>
      <w:r w:rsidRPr="007A39A6">
        <w:rPr>
          <w:sz w:val="28"/>
          <w:szCs w:val="28"/>
        </w:rPr>
        <w:t xml:space="preserve">. </w:t>
      </w:r>
    </w:p>
    <w:p w:rsidR="008A64D6" w:rsidRDefault="008A64D6" w:rsidP="008A64D6">
      <w:pPr>
        <w:ind w:left="-142" w:firstLine="850"/>
        <w:jc w:val="both"/>
        <w:rPr>
          <w:sz w:val="28"/>
          <w:szCs w:val="28"/>
        </w:rPr>
      </w:pPr>
      <w:r w:rsidRPr="007A39A6">
        <w:rPr>
          <w:sz w:val="28"/>
          <w:szCs w:val="28"/>
        </w:rPr>
        <w:t xml:space="preserve"> В период низких температур воздуха вследствие изношенности оборудования и </w:t>
      </w:r>
      <w:r w:rsidR="007B5E6C">
        <w:rPr>
          <w:sz w:val="28"/>
          <w:szCs w:val="28"/>
        </w:rPr>
        <w:t>повышения</w:t>
      </w:r>
      <w:r w:rsidRPr="007A39A6">
        <w:rPr>
          <w:sz w:val="28"/>
          <w:szCs w:val="28"/>
        </w:rPr>
        <w:t xml:space="preserve"> </w:t>
      </w:r>
      <w:proofErr w:type="spellStart"/>
      <w:r w:rsidRPr="007A39A6">
        <w:rPr>
          <w:sz w:val="28"/>
          <w:szCs w:val="28"/>
        </w:rPr>
        <w:t>мощностных</w:t>
      </w:r>
      <w:proofErr w:type="spellEnd"/>
      <w:r w:rsidRPr="007A39A6">
        <w:rPr>
          <w:sz w:val="28"/>
          <w:szCs w:val="28"/>
        </w:rPr>
        <w:t xml:space="preserve"> нагрузок ожидается увеличение </w:t>
      </w:r>
      <w:r w:rsidRPr="00BF47F9">
        <w:rPr>
          <w:sz w:val="28"/>
          <w:szCs w:val="28"/>
        </w:rPr>
        <w:t>аварий на энергетических системах.</w:t>
      </w:r>
    </w:p>
    <w:p w:rsidR="00BC1F3F" w:rsidRDefault="000D11BA" w:rsidP="00204052">
      <w:pPr>
        <w:ind w:firstLine="708"/>
        <w:jc w:val="both"/>
        <w:rPr>
          <w:b/>
          <w:sz w:val="28"/>
          <w:szCs w:val="28"/>
        </w:rPr>
      </w:pPr>
      <w:r>
        <w:rPr>
          <w:b/>
          <w:sz w:val="28"/>
          <w:szCs w:val="28"/>
        </w:rPr>
        <w:t>  </w:t>
      </w:r>
    </w:p>
    <w:p w:rsidR="00204052" w:rsidRPr="008A64D6" w:rsidRDefault="00204052" w:rsidP="008A64D6">
      <w:pPr>
        <w:pStyle w:val="af3"/>
        <w:numPr>
          <w:ilvl w:val="1"/>
          <w:numId w:val="35"/>
        </w:numPr>
        <w:jc w:val="center"/>
        <w:rPr>
          <w:b/>
          <w:sz w:val="28"/>
          <w:szCs w:val="28"/>
        </w:rPr>
      </w:pPr>
      <w:r w:rsidRPr="008A64D6">
        <w:rPr>
          <w:b/>
          <w:sz w:val="28"/>
          <w:szCs w:val="28"/>
        </w:rPr>
        <w:t>Чрезвычайные ситуации и происшествия биолого-социального характера.</w:t>
      </w:r>
    </w:p>
    <w:p w:rsidR="008A64D6" w:rsidRPr="008A64D6" w:rsidRDefault="008A64D6" w:rsidP="008A64D6">
      <w:pPr>
        <w:pStyle w:val="af3"/>
        <w:ind w:left="1428"/>
        <w:rPr>
          <w:b/>
          <w:sz w:val="28"/>
          <w:szCs w:val="28"/>
        </w:rPr>
      </w:pPr>
    </w:p>
    <w:p w:rsidR="008A64D6" w:rsidRDefault="008A64D6" w:rsidP="008A64D6">
      <w:pPr>
        <w:ind w:firstLine="708"/>
        <w:jc w:val="both"/>
        <w:rPr>
          <w:bCs/>
          <w:sz w:val="28"/>
          <w:szCs w:val="28"/>
        </w:rPr>
      </w:pPr>
      <w:r w:rsidRPr="007A39A6">
        <w:rPr>
          <w:bCs/>
          <w:sz w:val="28"/>
          <w:szCs w:val="28"/>
        </w:rPr>
        <w:t>В</w:t>
      </w:r>
      <w:r w:rsidRPr="007A39A6">
        <w:rPr>
          <w:sz w:val="28"/>
          <w:szCs w:val="28"/>
        </w:rPr>
        <w:t xml:space="preserve"> случае резкого изменения погодных условий (понижение температуры, влажность воздуха) в ноябре </w:t>
      </w:r>
      <w:r>
        <w:rPr>
          <w:bCs/>
          <w:sz w:val="28"/>
          <w:szCs w:val="28"/>
        </w:rPr>
        <w:t>возможен</w:t>
      </w:r>
      <w:r w:rsidRPr="007A39A6">
        <w:rPr>
          <w:bCs/>
          <w:sz w:val="28"/>
          <w:szCs w:val="28"/>
        </w:rPr>
        <w:t xml:space="preserve"> рост заболеваемости населения </w:t>
      </w:r>
      <w:r w:rsidRPr="00BF47F9">
        <w:rPr>
          <w:bCs/>
          <w:sz w:val="28"/>
          <w:szCs w:val="28"/>
        </w:rPr>
        <w:t>ОРВИ и ОРЗ.</w:t>
      </w:r>
    </w:p>
    <w:p w:rsidR="001A53FE" w:rsidRDefault="001A53FE" w:rsidP="001A53FE">
      <w:pPr>
        <w:ind w:firstLine="708"/>
        <w:jc w:val="both"/>
        <w:rPr>
          <w:sz w:val="28"/>
          <w:szCs w:val="28"/>
        </w:rPr>
      </w:pPr>
      <w:r>
        <w:rPr>
          <w:sz w:val="28"/>
          <w:szCs w:val="28"/>
        </w:rPr>
        <w:t>В связи с началом отопительного сезона возможно увеличение случаев отравления угарным газом.</w:t>
      </w:r>
    </w:p>
    <w:p w:rsidR="008A64D6" w:rsidRPr="00BF47F9" w:rsidRDefault="008A64D6" w:rsidP="008A64D6">
      <w:pPr>
        <w:pStyle w:val="a6"/>
        <w:spacing w:after="0"/>
        <w:ind w:left="0" w:firstLine="720"/>
        <w:jc w:val="both"/>
        <w:rPr>
          <w:sz w:val="28"/>
          <w:szCs w:val="28"/>
        </w:rPr>
      </w:pPr>
      <w:r>
        <w:rPr>
          <w:sz w:val="28"/>
          <w:szCs w:val="28"/>
        </w:rPr>
        <w:t>В</w:t>
      </w:r>
      <w:r w:rsidRPr="007A39A6">
        <w:rPr>
          <w:sz w:val="28"/>
          <w:szCs w:val="28"/>
        </w:rPr>
        <w:t xml:space="preserve">озможно дальнейшее массовое распространение </w:t>
      </w:r>
      <w:r w:rsidRPr="00BF47F9">
        <w:rPr>
          <w:sz w:val="28"/>
          <w:szCs w:val="28"/>
        </w:rPr>
        <w:t xml:space="preserve">мышевидных грызунов. </w:t>
      </w:r>
    </w:p>
    <w:p w:rsidR="008A64D6" w:rsidRDefault="008A64D6" w:rsidP="008A64D6">
      <w:pPr>
        <w:pStyle w:val="a6"/>
        <w:spacing w:after="0"/>
        <w:ind w:left="0" w:firstLine="720"/>
        <w:jc w:val="both"/>
        <w:rPr>
          <w:sz w:val="28"/>
          <w:szCs w:val="28"/>
        </w:rPr>
      </w:pPr>
      <w:r w:rsidRPr="007A39A6">
        <w:rPr>
          <w:sz w:val="28"/>
          <w:szCs w:val="28"/>
        </w:rPr>
        <w:t xml:space="preserve">В крае возможны возникновения очагов заболевания животных на </w:t>
      </w:r>
      <w:r w:rsidRPr="00BF47F9">
        <w:rPr>
          <w:sz w:val="28"/>
          <w:szCs w:val="28"/>
        </w:rPr>
        <w:t xml:space="preserve">АЧС и </w:t>
      </w:r>
      <w:r>
        <w:rPr>
          <w:sz w:val="28"/>
          <w:szCs w:val="28"/>
        </w:rPr>
        <w:t>сибирской язвой</w:t>
      </w:r>
      <w:r w:rsidRPr="00BF47F9">
        <w:rPr>
          <w:sz w:val="28"/>
          <w:szCs w:val="28"/>
        </w:rPr>
        <w:t xml:space="preserve">. </w:t>
      </w:r>
    </w:p>
    <w:p w:rsidR="00204052" w:rsidRDefault="00722751" w:rsidP="00204052">
      <w:pPr>
        <w:widowControl w:val="0"/>
        <w:autoSpaceDE w:val="0"/>
        <w:autoSpaceDN w:val="0"/>
        <w:adjustRightInd w:val="0"/>
        <w:ind w:firstLine="708"/>
        <w:jc w:val="center"/>
        <w:rPr>
          <w:szCs w:val="28"/>
        </w:rPr>
      </w:pPr>
      <w:r>
        <w:rPr>
          <w:szCs w:val="28"/>
        </w:rPr>
        <w:t> </w:t>
      </w:r>
      <w:r w:rsidR="008A64D6">
        <w:rPr>
          <w:noProof/>
        </w:rPr>
        <w:drawing>
          <wp:inline distT="0" distB="0" distL="0" distR="0">
            <wp:extent cx="4998224" cy="4118776"/>
            <wp:effectExtent l="19050" t="0" r="11926" b="0"/>
            <wp:docPr id="10"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szCs w:val="28"/>
        </w:rPr>
        <w:t> </w:t>
      </w:r>
      <w:r w:rsidR="00204052">
        <w:rPr>
          <w:szCs w:val="28"/>
        </w:rPr>
        <w:t> </w:t>
      </w:r>
    </w:p>
    <w:p w:rsidR="003A2EDF" w:rsidRDefault="003A2EDF" w:rsidP="00204052">
      <w:pPr>
        <w:ind w:left="180" w:firstLine="528"/>
        <w:jc w:val="center"/>
        <w:rPr>
          <w:b/>
          <w:bCs/>
          <w:sz w:val="28"/>
          <w:szCs w:val="28"/>
        </w:rPr>
      </w:pPr>
    </w:p>
    <w:p w:rsidR="00812E6E" w:rsidRPr="00690C1E" w:rsidRDefault="00812E6E" w:rsidP="00812E6E">
      <w:pPr>
        <w:ind w:left="180" w:firstLine="528"/>
        <w:jc w:val="center"/>
        <w:rPr>
          <w:b/>
          <w:sz w:val="28"/>
          <w:szCs w:val="28"/>
        </w:rPr>
      </w:pPr>
      <w:r>
        <w:rPr>
          <w:b/>
          <w:bCs/>
          <w:sz w:val="28"/>
          <w:szCs w:val="28"/>
        </w:rPr>
        <w:t>5</w:t>
      </w:r>
      <w:r w:rsidRPr="00690C1E">
        <w:rPr>
          <w:b/>
          <w:bCs/>
          <w:sz w:val="28"/>
          <w:szCs w:val="28"/>
        </w:rPr>
        <w:t>. Р</w:t>
      </w:r>
      <w:r w:rsidRPr="00690C1E">
        <w:rPr>
          <w:b/>
          <w:sz w:val="28"/>
          <w:szCs w:val="28"/>
        </w:rPr>
        <w:t>екомендации</w:t>
      </w:r>
    </w:p>
    <w:p w:rsidR="00812E6E" w:rsidRDefault="00812E6E" w:rsidP="00BD0C24">
      <w:pPr>
        <w:ind w:left="57" w:firstLine="652"/>
        <w:jc w:val="center"/>
        <w:rPr>
          <w:b/>
          <w:sz w:val="28"/>
          <w:szCs w:val="28"/>
        </w:rPr>
      </w:pPr>
      <w:r w:rsidRPr="006901F4">
        <w:rPr>
          <w:b/>
          <w:sz w:val="28"/>
          <w:szCs w:val="28"/>
        </w:rPr>
        <w:t>По общим мероприятиям:</w:t>
      </w:r>
    </w:p>
    <w:p w:rsidR="00EB2124" w:rsidRPr="00822DE9" w:rsidRDefault="00EB2124" w:rsidP="00EB212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EB2124" w:rsidRPr="00822DE9" w:rsidRDefault="00EB2124" w:rsidP="00EB2124">
      <w:pPr>
        <w:tabs>
          <w:tab w:val="left" w:pos="709"/>
        </w:tabs>
        <w:ind w:firstLine="709"/>
        <w:jc w:val="both"/>
        <w:rPr>
          <w:sz w:val="28"/>
          <w:szCs w:val="28"/>
        </w:rPr>
      </w:pPr>
      <w:r w:rsidRPr="00822DE9">
        <w:rPr>
          <w:sz w:val="28"/>
          <w:szCs w:val="28"/>
        </w:rPr>
        <w:t>провести оповещение населения</w:t>
      </w:r>
      <w:r>
        <w:rPr>
          <w:sz w:val="28"/>
          <w:szCs w:val="28"/>
        </w:rPr>
        <w:t>, отдыхающих</w:t>
      </w:r>
      <w:r w:rsidRPr="00822DE9">
        <w:rPr>
          <w:sz w:val="28"/>
          <w:szCs w:val="28"/>
        </w:rPr>
        <w:t xml:space="preserve"> о возможном возникновении ЧС</w:t>
      </w:r>
      <w:r>
        <w:rPr>
          <w:sz w:val="28"/>
          <w:szCs w:val="28"/>
        </w:rPr>
        <w:t xml:space="preserve"> путем подомового обхода и объезда населенных пунктов, зон отдыха   (</w:t>
      </w:r>
      <w:proofErr w:type="spellStart"/>
      <w:r>
        <w:rPr>
          <w:sz w:val="28"/>
          <w:szCs w:val="28"/>
        </w:rPr>
        <w:t>автокемпинги</w:t>
      </w:r>
      <w:proofErr w:type="spellEnd"/>
      <w:r>
        <w:rPr>
          <w:sz w:val="28"/>
          <w:szCs w:val="28"/>
        </w:rPr>
        <w:t xml:space="preserve">, базы отдыха и др.);  </w:t>
      </w:r>
    </w:p>
    <w:p w:rsidR="00EB2124" w:rsidRPr="00822DE9" w:rsidRDefault="00EB2124" w:rsidP="00EB212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B2124" w:rsidRPr="00822DE9" w:rsidRDefault="00EB2124" w:rsidP="00EB212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EB2124" w:rsidRPr="00822DE9" w:rsidRDefault="00EB2124" w:rsidP="00EB2124">
      <w:pPr>
        <w:ind w:firstLine="709"/>
        <w:jc w:val="both"/>
        <w:rPr>
          <w:sz w:val="28"/>
          <w:szCs w:val="28"/>
        </w:rPr>
      </w:pPr>
      <w:r w:rsidRPr="00822DE9">
        <w:rPr>
          <w:sz w:val="28"/>
          <w:szCs w:val="28"/>
        </w:rPr>
        <w:t>подготовить места эвакуации;</w:t>
      </w:r>
    </w:p>
    <w:p w:rsidR="00EB2124" w:rsidRPr="00822DE9" w:rsidRDefault="00EB2124" w:rsidP="00EB2124">
      <w:pPr>
        <w:ind w:firstLine="709"/>
        <w:jc w:val="both"/>
        <w:rPr>
          <w:sz w:val="28"/>
          <w:szCs w:val="28"/>
        </w:rPr>
      </w:pPr>
      <w:r w:rsidRPr="00822DE9">
        <w:rPr>
          <w:sz w:val="28"/>
          <w:szCs w:val="28"/>
        </w:rPr>
        <w:t>проверить работу систем оповещения населения;</w:t>
      </w:r>
    </w:p>
    <w:p w:rsidR="00EB2124" w:rsidRPr="00822DE9" w:rsidRDefault="00EB2124" w:rsidP="00EB2124">
      <w:pPr>
        <w:ind w:firstLine="709"/>
        <w:jc w:val="both"/>
        <w:rPr>
          <w:sz w:val="28"/>
          <w:szCs w:val="28"/>
        </w:rPr>
      </w:pPr>
      <w:r w:rsidRPr="00822DE9">
        <w:rPr>
          <w:sz w:val="28"/>
          <w:szCs w:val="28"/>
        </w:rPr>
        <w:t>выставить круглосуточные посты наблюдения на водных объектах</w:t>
      </w:r>
      <w:r w:rsidRPr="00A426DC">
        <w:rPr>
          <w:b/>
          <w:sz w:val="28"/>
          <w:szCs w:val="28"/>
        </w:rPr>
        <w:t xml:space="preserve"> </w:t>
      </w:r>
      <w:r w:rsidRPr="00A426DC">
        <w:rPr>
          <w:sz w:val="28"/>
          <w:szCs w:val="28"/>
        </w:rPr>
        <w:t>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r>
        <w:rPr>
          <w:sz w:val="28"/>
          <w:szCs w:val="28"/>
        </w:rPr>
        <w:t>), на берегу моря</w:t>
      </w:r>
      <w:r w:rsidRPr="00822DE9">
        <w:rPr>
          <w:sz w:val="28"/>
          <w:szCs w:val="28"/>
        </w:rPr>
        <w:t>;</w:t>
      </w:r>
    </w:p>
    <w:p w:rsidR="00EB2124" w:rsidRPr="00822DE9" w:rsidRDefault="00EB2124" w:rsidP="00EB2124">
      <w:pPr>
        <w:ind w:firstLine="709"/>
        <w:jc w:val="both"/>
        <w:rPr>
          <w:sz w:val="28"/>
          <w:szCs w:val="28"/>
        </w:rPr>
      </w:pPr>
      <w:r w:rsidRPr="00822DE9">
        <w:rPr>
          <w:sz w:val="28"/>
          <w:szCs w:val="28"/>
        </w:rPr>
        <w:t>организовать дежурство руководящего состава;</w:t>
      </w:r>
    </w:p>
    <w:p w:rsidR="00EB2124" w:rsidRPr="00822DE9" w:rsidRDefault="00EB2124" w:rsidP="00EB2124">
      <w:pPr>
        <w:ind w:firstLine="709"/>
        <w:jc w:val="both"/>
        <w:rPr>
          <w:sz w:val="28"/>
          <w:szCs w:val="28"/>
        </w:rPr>
      </w:pPr>
      <w:r w:rsidRPr="00822DE9">
        <w:rPr>
          <w:sz w:val="28"/>
          <w:szCs w:val="28"/>
        </w:rPr>
        <w:t>при необходимости провести упреждающую эвакуацию населения из зон</w:t>
      </w:r>
      <w:r>
        <w:rPr>
          <w:sz w:val="28"/>
          <w:szCs w:val="28"/>
        </w:rPr>
        <w:t>ы возможного возникновения ЧС (</w:t>
      </w:r>
      <w:r w:rsidRPr="00822DE9">
        <w:rPr>
          <w:sz w:val="28"/>
          <w:szCs w:val="28"/>
        </w:rPr>
        <w:t>подтопления, затопления, просадка грунта, оползни и т.п.);</w:t>
      </w:r>
    </w:p>
    <w:p w:rsidR="00EB2124" w:rsidRDefault="00EB2124" w:rsidP="00EB212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3132C3" w:rsidRDefault="003132C3" w:rsidP="003132C3">
      <w:pPr>
        <w:jc w:val="center"/>
        <w:rPr>
          <w:b/>
          <w:sz w:val="28"/>
          <w:szCs w:val="28"/>
        </w:rPr>
      </w:pPr>
    </w:p>
    <w:p w:rsidR="00EB2124" w:rsidRDefault="00EB2124" w:rsidP="003132C3">
      <w:pPr>
        <w:jc w:val="center"/>
        <w:rPr>
          <w:b/>
          <w:sz w:val="28"/>
          <w:szCs w:val="28"/>
        </w:rPr>
      </w:pPr>
    </w:p>
    <w:p w:rsidR="00EB2124" w:rsidRDefault="00EB2124" w:rsidP="003132C3">
      <w:pPr>
        <w:jc w:val="center"/>
        <w:rPr>
          <w:b/>
          <w:sz w:val="28"/>
          <w:szCs w:val="28"/>
        </w:rPr>
      </w:pPr>
    </w:p>
    <w:p w:rsidR="003132C3" w:rsidRPr="00CC7D06" w:rsidRDefault="003132C3" w:rsidP="003132C3">
      <w:pPr>
        <w:jc w:val="center"/>
        <w:rPr>
          <w:b/>
          <w:sz w:val="28"/>
          <w:szCs w:val="28"/>
        </w:rPr>
      </w:pPr>
      <w:r w:rsidRPr="00CC7D06">
        <w:rPr>
          <w:b/>
          <w:sz w:val="28"/>
          <w:szCs w:val="28"/>
        </w:rPr>
        <w:t>По предупреждению и смягчению последствий от воздейс</w:t>
      </w:r>
      <w:r>
        <w:rPr>
          <w:b/>
          <w:sz w:val="28"/>
          <w:szCs w:val="28"/>
        </w:rPr>
        <w:t xml:space="preserve">твия от сильных осадков, </w:t>
      </w:r>
      <w:r w:rsidRPr="00CC7D06">
        <w:rPr>
          <w:b/>
          <w:sz w:val="28"/>
          <w:szCs w:val="28"/>
        </w:rPr>
        <w:t>сильного ветра</w:t>
      </w:r>
      <w:r>
        <w:rPr>
          <w:b/>
          <w:sz w:val="28"/>
          <w:szCs w:val="28"/>
        </w:rPr>
        <w:t xml:space="preserve"> и подъемов уровней воды</w:t>
      </w:r>
      <w:r w:rsidRPr="00CC7D06">
        <w:rPr>
          <w:b/>
          <w:sz w:val="28"/>
          <w:szCs w:val="28"/>
        </w:rPr>
        <w:t>:</w:t>
      </w:r>
    </w:p>
    <w:p w:rsidR="003132C3" w:rsidRPr="00CC7D06" w:rsidRDefault="003132C3" w:rsidP="00A33E62">
      <w:pPr>
        <w:ind w:firstLine="709"/>
        <w:jc w:val="both"/>
        <w:rPr>
          <w:sz w:val="28"/>
          <w:szCs w:val="28"/>
        </w:rPr>
      </w:pPr>
      <w:r w:rsidRPr="00CC7D06">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3132C3" w:rsidRPr="00CC7D06" w:rsidRDefault="003132C3" w:rsidP="00A33E62">
      <w:pPr>
        <w:ind w:firstLine="709"/>
        <w:jc w:val="both"/>
        <w:rPr>
          <w:sz w:val="28"/>
          <w:szCs w:val="28"/>
        </w:rPr>
      </w:pPr>
      <w:r w:rsidRPr="00CC7D06">
        <w:rPr>
          <w:sz w:val="28"/>
          <w:szCs w:val="28"/>
        </w:rPr>
        <w:t>провести расчистку ливневых систем от мусора для беспрепятственного стока дождевых вод;</w:t>
      </w:r>
    </w:p>
    <w:p w:rsidR="003132C3" w:rsidRPr="00A33E62" w:rsidRDefault="003132C3" w:rsidP="00A33E62">
      <w:pPr>
        <w:ind w:firstLine="709"/>
        <w:jc w:val="both"/>
        <w:rPr>
          <w:sz w:val="28"/>
          <w:szCs w:val="28"/>
        </w:rPr>
      </w:pPr>
      <w:r w:rsidRPr="00A33E6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132C3" w:rsidRPr="00A33E62" w:rsidRDefault="003132C3" w:rsidP="00A33E62">
      <w:pPr>
        <w:ind w:firstLine="709"/>
        <w:jc w:val="both"/>
        <w:rPr>
          <w:sz w:val="28"/>
          <w:szCs w:val="28"/>
        </w:rPr>
      </w:pPr>
      <w:r w:rsidRPr="00A33E62">
        <w:rPr>
          <w:sz w:val="28"/>
          <w:szCs w:val="28"/>
        </w:rPr>
        <w:t xml:space="preserve">усилить </w:t>
      </w:r>
      <w:proofErr w:type="gramStart"/>
      <w:r w:rsidRPr="00A33E62">
        <w:rPr>
          <w:sz w:val="28"/>
          <w:szCs w:val="28"/>
        </w:rPr>
        <w:t>контроль за</w:t>
      </w:r>
      <w:proofErr w:type="gramEnd"/>
      <w:r w:rsidRPr="00A33E62">
        <w:rPr>
          <w:sz w:val="28"/>
          <w:szCs w:val="28"/>
        </w:rPr>
        <w:t xml:space="preserve"> водными объектами и гидротехническими сооружениями (дамбы обвалования, мосты);</w:t>
      </w:r>
    </w:p>
    <w:p w:rsidR="003132C3" w:rsidRPr="00CC7D06" w:rsidRDefault="003132C3" w:rsidP="00A33E62">
      <w:pPr>
        <w:ind w:firstLine="709"/>
        <w:jc w:val="both"/>
        <w:rPr>
          <w:sz w:val="28"/>
          <w:szCs w:val="28"/>
        </w:rPr>
      </w:pPr>
      <w:r w:rsidRPr="00CC7D06">
        <w:rPr>
          <w:sz w:val="28"/>
          <w:szCs w:val="28"/>
        </w:rPr>
        <w:t>при угрозе ЧС вывести людей и технику с прибрежной зоны и устьев рек;</w:t>
      </w:r>
    </w:p>
    <w:p w:rsidR="003132C3" w:rsidRPr="00CC7D06" w:rsidRDefault="003132C3" w:rsidP="00A33E62">
      <w:pPr>
        <w:ind w:firstLine="709"/>
        <w:jc w:val="both"/>
        <w:rPr>
          <w:sz w:val="28"/>
          <w:szCs w:val="28"/>
        </w:rPr>
      </w:pPr>
      <w:r w:rsidRPr="00CC7D06">
        <w:rPr>
          <w:sz w:val="28"/>
          <w:szCs w:val="28"/>
        </w:rPr>
        <w:t>организациям, эксплуатирующим авто и ж/</w:t>
      </w:r>
      <w:proofErr w:type="spellStart"/>
      <w:r w:rsidRPr="00CC7D06">
        <w:rPr>
          <w:sz w:val="28"/>
          <w:szCs w:val="28"/>
        </w:rPr>
        <w:t>д</w:t>
      </w:r>
      <w:proofErr w:type="spellEnd"/>
      <w:r w:rsidRPr="00CC7D06">
        <w:rPr>
          <w:sz w:val="28"/>
          <w:szCs w:val="28"/>
        </w:rPr>
        <w:t xml:space="preserve"> дороги усилить </w:t>
      </w:r>
      <w:proofErr w:type="gramStart"/>
      <w:r w:rsidRPr="00CC7D06">
        <w:rPr>
          <w:sz w:val="28"/>
          <w:szCs w:val="28"/>
        </w:rPr>
        <w:t>контроль за</w:t>
      </w:r>
      <w:proofErr w:type="gramEnd"/>
      <w:r w:rsidRPr="00CC7D06">
        <w:rPr>
          <w:sz w:val="28"/>
          <w:szCs w:val="28"/>
        </w:rPr>
        <w:t xml:space="preserve"> оползневыми участками, принять меры по своевременной расчистке дорог в случае сходов оползней;</w:t>
      </w:r>
    </w:p>
    <w:p w:rsidR="003132C3" w:rsidRPr="00CC7D06" w:rsidRDefault="003132C3" w:rsidP="00A33E62">
      <w:pPr>
        <w:ind w:firstLine="709"/>
        <w:jc w:val="both"/>
        <w:rPr>
          <w:sz w:val="28"/>
          <w:szCs w:val="28"/>
        </w:rPr>
      </w:pPr>
      <w:r w:rsidRPr="00CC7D06">
        <w:rPr>
          <w:sz w:val="28"/>
          <w:szCs w:val="28"/>
        </w:rPr>
        <w:t>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Населению воздержаться от походов на улицу.</w:t>
      </w:r>
    </w:p>
    <w:p w:rsidR="003132C3" w:rsidRPr="0068115D" w:rsidRDefault="003132C3" w:rsidP="003132C3">
      <w:pPr>
        <w:tabs>
          <w:tab w:val="num" w:pos="0"/>
        </w:tabs>
        <w:ind w:firstLine="709"/>
        <w:jc w:val="center"/>
        <w:rPr>
          <w:b/>
          <w:sz w:val="28"/>
          <w:szCs w:val="28"/>
        </w:rPr>
      </w:pPr>
      <w:r w:rsidRPr="006901F4">
        <w:rPr>
          <w:b/>
          <w:sz w:val="28"/>
          <w:szCs w:val="28"/>
        </w:rPr>
        <w:t>По противооползневым мероприятиям:</w:t>
      </w:r>
    </w:p>
    <w:p w:rsidR="003132C3" w:rsidRPr="0068115D" w:rsidRDefault="003132C3" w:rsidP="00A33E62">
      <w:pPr>
        <w:ind w:firstLine="709"/>
        <w:jc w:val="both"/>
        <w:rPr>
          <w:sz w:val="28"/>
          <w:szCs w:val="28"/>
        </w:rPr>
      </w:pPr>
      <w:r w:rsidRPr="0068115D">
        <w:rPr>
          <w:sz w:val="28"/>
          <w:szCs w:val="28"/>
        </w:rPr>
        <w:t xml:space="preserve">организациям энергоснабжения усилить </w:t>
      </w:r>
      <w:proofErr w:type="gramStart"/>
      <w:r w:rsidRPr="0068115D">
        <w:rPr>
          <w:sz w:val="28"/>
          <w:szCs w:val="28"/>
        </w:rPr>
        <w:t>контроль за</w:t>
      </w:r>
      <w:proofErr w:type="gramEnd"/>
      <w:r w:rsidRPr="0068115D">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3132C3" w:rsidRDefault="003132C3" w:rsidP="00A33E62">
      <w:pPr>
        <w:ind w:firstLine="709"/>
        <w:jc w:val="both"/>
        <w:rPr>
          <w:sz w:val="28"/>
          <w:szCs w:val="28"/>
        </w:rPr>
      </w:pPr>
      <w:r w:rsidRPr="0068115D">
        <w:rPr>
          <w:sz w:val="28"/>
          <w:szCs w:val="28"/>
        </w:rPr>
        <w:t>организациям, эксплуатирующим авто и ж/</w:t>
      </w:r>
      <w:proofErr w:type="spellStart"/>
      <w:r w:rsidRPr="0068115D">
        <w:rPr>
          <w:sz w:val="28"/>
          <w:szCs w:val="28"/>
        </w:rPr>
        <w:t>д</w:t>
      </w:r>
      <w:proofErr w:type="spellEnd"/>
      <w:r w:rsidRPr="0068115D">
        <w:rPr>
          <w:sz w:val="28"/>
          <w:szCs w:val="28"/>
        </w:rPr>
        <w:t xml:space="preserve"> дороги усилить </w:t>
      </w:r>
      <w:proofErr w:type="gramStart"/>
      <w:r w:rsidRPr="0068115D">
        <w:rPr>
          <w:sz w:val="28"/>
          <w:szCs w:val="28"/>
        </w:rPr>
        <w:t>контроль за</w:t>
      </w:r>
      <w:proofErr w:type="gramEnd"/>
      <w:r w:rsidRPr="0068115D">
        <w:rPr>
          <w:sz w:val="28"/>
          <w:szCs w:val="28"/>
        </w:rPr>
        <w:t xml:space="preserve"> оползневыми участками, принять меры по своевременной расчистке</w:t>
      </w:r>
      <w:r>
        <w:rPr>
          <w:sz w:val="28"/>
          <w:szCs w:val="28"/>
        </w:rPr>
        <w:t xml:space="preserve"> дорог в случае сходов оползней.</w:t>
      </w:r>
    </w:p>
    <w:p w:rsidR="003132C3" w:rsidRDefault="003132C3" w:rsidP="00A33E62">
      <w:pPr>
        <w:ind w:firstLine="709"/>
        <w:jc w:val="both"/>
        <w:rPr>
          <w:sz w:val="28"/>
          <w:szCs w:val="28"/>
        </w:rPr>
      </w:pPr>
      <w:r>
        <w:rPr>
          <w:sz w:val="28"/>
          <w:szCs w:val="28"/>
        </w:rPr>
        <w:t xml:space="preserve">провести расчистку отводных стоков на </w:t>
      </w:r>
      <w:proofErr w:type="spellStart"/>
      <w:r>
        <w:rPr>
          <w:sz w:val="28"/>
          <w:szCs w:val="28"/>
        </w:rPr>
        <w:t>оползнеопасных</w:t>
      </w:r>
      <w:proofErr w:type="spellEnd"/>
      <w:r>
        <w:rPr>
          <w:sz w:val="28"/>
          <w:szCs w:val="28"/>
        </w:rPr>
        <w:t xml:space="preserve"> участках.</w:t>
      </w:r>
    </w:p>
    <w:p w:rsidR="00EB2124" w:rsidRPr="00A127EE" w:rsidRDefault="00EB2124" w:rsidP="00EB2124">
      <w:pPr>
        <w:ind w:firstLine="709"/>
        <w:jc w:val="center"/>
        <w:rPr>
          <w:b/>
          <w:sz w:val="28"/>
          <w:szCs w:val="28"/>
        </w:rPr>
      </w:pPr>
      <w:r w:rsidRPr="00A127EE">
        <w:rPr>
          <w:b/>
          <w:sz w:val="28"/>
          <w:szCs w:val="28"/>
        </w:rPr>
        <w:t>В случае гололедных явлений:</w:t>
      </w:r>
    </w:p>
    <w:p w:rsidR="00EB2124" w:rsidRPr="00A127EE" w:rsidRDefault="00EB2124" w:rsidP="00EB2124">
      <w:pPr>
        <w:ind w:firstLine="709"/>
        <w:jc w:val="both"/>
        <w:rPr>
          <w:sz w:val="28"/>
          <w:szCs w:val="28"/>
        </w:rPr>
      </w:pPr>
      <w:r w:rsidRPr="00A127EE">
        <w:rPr>
          <w:sz w:val="28"/>
          <w:szCs w:val="28"/>
        </w:rPr>
        <w:t xml:space="preserve">обеспечить готовность аварийных бригад к реагированию на авариях </w:t>
      </w:r>
      <w:r>
        <w:rPr>
          <w:sz w:val="28"/>
          <w:szCs w:val="28"/>
        </w:rPr>
        <w:t xml:space="preserve">  </w:t>
      </w:r>
      <w:r w:rsidRPr="00A127EE">
        <w:rPr>
          <w:sz w:val="28"/>
          <w:szCs w:val="28"/>
        </w:rPr>
        <w:t>на объектах жизнеобеспечения и в системах энергоснабжения;</w:t>
      </w:r>
    </w:p>
    <w:p w:rsidR="00EB2124" w:rsidRPr="00A127EE" w:rsidRDefault="00EB2124" w:rsidP="00EB2124">
      <w:pPr>
        <w:ind w:firstLine="709"/>
        <w:jc w:val="both"/>
        <w:rPr>
          <w:sz w:val="28"/>
          <w:szCs w:val="28"/>
        </w:rPr>
      </w:pPr>
      <w:r w:rsidRPr="00A127EE">
        <w:rPr>
          <w:sz w:val="28"/>
          <w:szCs w:val="28"/>
        </w:rPr>
        <w:t>обеспечить контроль готовности спасательных служб к реагированию на ДТП;</w:t>
      </w:r>
    </w:p>
    <w:p w:rsidR="00EB2124" w:rsidRPr="00A127EE" w:rsidRDefault="00EB2124" w:rsidP="00EB2124">
      <w:pPr>
        <w:ind w:firstLine="709"/>
        <w:jc w:val="both"/>
        <w:rPr>
          <w:sz w:val="28"/>
          <w:szCs w:val="28"/>
        </w:rPr>
      </w:pPr>
      <w:r w:rsidRPr="00A127EE">
        <w:rPr>
          <w:sz w:val="28"/>
          <w:szCs w:val="28"/>
        </w:rPr>
        <w:t>ограничить движение транспорта по горным дорогам и перевалам;</w:t>
      </w:r>
    </w:p>
    <w:p w:rsidR="00EB2124" w:rsidRPr="00A127EE" w:rsidRDefault="00EB2124" w:rsidP="00EB2124">
      <w:pPr>
        <w:ind w:firstLine="709"/>
        <w:jc w:val="both"/>
        <w:rPr>
          <w:sz w:val="28"/>
          <w:szCs w:val="28"/>
        </w:rPr>
      </w:pPr>
      <w:r w:rsidRPr="00A127EE">
        <w:rPr>
          <w:sz w:val="28"/>
          <w:szCs w:val="28"/>
        </w:rPr>
        <w:t>организовать запас инертных материалов вдоль автодорог на участках с затяжными подъемами и спусками, тротуаров;</w:t>
      </w:r>
    </w:p>
    <w:p w:rsidR="00EB2124" w:rsidRPr="00EC6AEE" w:rsidRDefault="00EB2124" w:rsidP="00EB2124">
      <w:pPr>
        <w:ind w:firstLine="709"/>
        <w:jc w:val="both"/>
        <w:rPr>
          <w:sz w:val="28"/>
          <w:szCs w:val="28"/>
        </w:rPr>
      </w:pPr>
      <w:r w:rsidRPr="00A127EE">
        <w:rPr>
          <w:sz w:val="28"/>
          <w:szCs w:val="28"/>
        </w:rPr>
        <w:t xml:space="preserve">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w:t>
      </w:r>
      <w:proofErr w:type="spellStart"/>
      <w:r w:rsidRPr="00A127EE">
        <w:rPr>
          <w:sz w:val="28"/>
          <w:szCs w:val="28"/>
        </w:rPr>
        <w:t>гидрометеоявлений</w:t>
      </w:r>
      <w:proofErr w:type="spellEnd"/>
      <w:r w:rsidRPr="00A127EE">
        <w:rPr>
          <w:sz w:val="28"/>
          <w:szCs w:val="28"/>
        </w:rPr>
        <w:t>.</w:t>
      </w:r>
    </w:p>
    <w:p w:rsidR="00EB2124" w:rsidRDefault="00EB2124" w:rsidP="00EB2124">
      <w:pPr>
        <w:ind w:left="360"/>
        <w:jc w:val="center"/>
        <w:rPr>
          <w:b/>
          <w:sz w:val="28"/>
          <w:szCs w:val="28"/>
        </w:rPr>
      </w:pPr>
      <w:r w:rsidRPr="009F6654">
        <w:rPr>
          <w:b/>
          <w:sz w:val="28"/>
          <w:szCs w:val="28"/>
        </w:rPr>
        <w:t>По предупреждению и смягчению последствий от</w:t>
      </w:r>
      <w:r>
        <w:rPr>
          <w:b/>
          <w:sz w:val="28"/>
          <w:szCs w:val="28"/>
        </w:rPr>
        <w:t xml:space="preserve"> сгонно-нагонных явлений:</w:t>
      </w:r>
    </w:p>
    <w:p w:rsidR="00EB2124" w:rsidRDefault="00EB2124" w:rsidP="00EB2124">
      <w:pPr>
        <w:ind w:firstLine="709"/>
        <w:jc w:val="both"/>
        <w:rPr>
          <w:sz w:val="28"/>
          <w:szCs w:val="28"/>
        </w:rPr>
      </w:pPr>
      <w:r w:rsidRPr="00594CAE">
        <w:rPr>
          <w:sz w:val="28"/>
          <w:szCs w:val="28"/>
        </w:rPr>
        <w:t>довести прогноз до</w:t>
      </w:r>
      <w:r>
        <w:rPr>
          <w:sz w:val="28"/>
          <w:szCs w:val="28"/>
        </w:rPr>
        <w:t>: судовладельцев, морской администрации порта,</w:t>
      </w:r>
      <w:r w:rsidRPr="00594CAE">
        <w:rPr>
          <w:sz w:val="28"/>
          <w:szCs w:val="28"/>
        </w:rPr>
        <w:t xml:space="preserve"> руководителей предприятий, организаций</w:t>
      </w:r>
      <w:r>
        <w:rPr>
          <w:sz w:val="28"/>
          <w:szCs w:val="28"/>
        </w:rPr>
        <w:t xml:space="preserve">, </w:t>
      </w:r>
      <w:r w:rsidRPr="00594CAE">
        <w:rPr>
          <w:sz w:val="28"/>
          <w:szCs w:val="28"/>
        </w:rPr>
        <w:t>до населения;</w:t>
      </w:r>
    </w:p>
    <w:p w:rsidR="00EB2124" w:rsidRDefault="00EB2124" w:rsidP="00EB2124">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812E6E" w:rsidRDefault="00812E6E" w:rsidP="00BD0C24">
      <w:pPr>
        <w:tabs>
          <w:tab w:val="num" w:pos="0"/>
        </w:tabs>
        <w:ind w:firstLine="709"/>
        <w:jc w:val="center"/>
        <w:rPr>
          <w:b/>
          <w:sz w:val="28"/>
          <w:szCs w:val="28"/>
        </w:rPr>
      </w:pPr>
      <w:r w:rsidRPr="00FB2D26">
        <w:rPr>
          <w:b/>
          <w:sz w:val="28"/>
          <w:szCs w:val="28"/>
        </w:rPr>
        <w:t>По предупреждению ДТП:</w:t>
      </w:r>
    </w:p>
    <w:p w:rsidR="00812E6E" w:rsidRDefault="00812E6E" w:rsidP="003F4846">
      <w:pPr>
        <w:ind w:firstLine="709"/>
        <w:jc w:val="both"/>
        <w:rPr>
          <w:sz w:val="28"/>
          <w:szCs w:val="28"/>
        </w:rPr>
      </w:pPr>
      <w:r w:rsidRPr="00FB2D26">
        <w:rPr>
          <w:sz w:val="28"/>
          <w:szCs w:val="28"/>
        </w:rPr>
        <w:lastRenderedPageBreak/>
        <w:t>обеспечить готовность спасательных служб к реагированию на ДТП и аварии на других видах транспорта.</w:t>
      </w:r>
    </w:p>
    <w:p w:rsidR="00F92702" w:rsidRDefault="00F92702" w:rsidP="00F92702">
      <w:pPr>
        <w:pStyle w:val="14"/>
        <w:jc w:val="center"/>
        <w:rPr>
          <w:b/>
        </w:rPr>
      </w:pPr>
      <w:r w:rsidRPr="005C165E">
        <w:rPr>
          <w:b/>
        </w:rPr>
        <w:t>По противопожарным мероприятиям:</w:t>
      </w:r>
    </w:p>
    <w:p w:rsidR="00F92702" w:rsidRPr="003A1399" w:rsidRDefault="00F92702" w:rsidP="003F4846">
      <w:pPr>
        <w:ind w:firstLine="709"/>
        <w:jc w:val="both"/>
        <w:rPr>
          <w:sz w:val="28"/>
          <w:szCs w:val="28"/>
        </w:rPr>
      </w:pPr>
      <w:r w:rsidRPr="006729D6">
        <w:rPr>
          <w:sz w:val="28"/>
          <w:szCs w:val="28"/>
        </w:rPr>
        <w:t>организовать контроль пожарной обстановки и проведение в полном объеме превентивных мероприятий;</w:t>
      </w:r>
    </w:p>
    <w:p w:rsidR="00190441" w:rsidRDefault="00190441" w:rsidP="00190441">
      <w:pPr>
        <w:ind w:firstLine="709"/>
        <w:contextualSpacing/>
        <w:jc w:val="center"/>
        <w:rPr>
          <w:b/>
          <w:sz w:val="28"/>
          <w:szCs w:val="28"/>
        </w:rPr>
      </w:pPr>
      <w:r w:rsidRPr="00733F40">
        <w:rPr>
          <w:b/>
          <w:sz w:val="28"/>
          <w:szCs w:val="28"/>
        </w:rPr>
        <w:t>По вопросам обеспечения безопасности людей на водных объектах:</w:t>
      </w:r>
    </w:p>
    <w:p w:rsidR="00190441" w:rsidRDefault="00190441" w:rsidP="00190441">
      <w:pPr>
        <w:tabs>
          <w:tab w:val="num" w:pos="795"/>
        </w:tabs>
        <w:ind w:firstLine="709"/>
        <w:jc w:val="both"/>
        <w:rPr>
          <w:sz w:val="28"/>
          <w:szCs w:val="28"/>
        </w:rPr>
      </w:pPr>
      <w:r w:rsidRPr="00733F40">
        <w:rPr>
          <w:sz w:val="28"/>
          <w:szCs w:val="28"/>
        </w:rPr>
        <w:t>организовать совместно с ГИМС  патрулирование на водоемах и проведение профилактических мероприятий по обследованию   водных объектов края;</w:t>
      </w:r>
    </w:p>
    <w:p w:rsidR="00190441" w:rsidRDefault="00190441" w:rsidP="00190441">
      <w:pPr>
        <w:tabs>
          <w:tab w:val="num" w:pos="795"/>
        </w:tabs>
        <w:ind w:firstLine="709"/>
        <w:jc w:val="both"/>
        <w:rPr>
          <w:sz w:val="28"/>
          <w:szCs w:val="28"/>
        </w:rPr>
      </w:pPr>
      <w:r w:rsidRPr="00733F40">
        <w:rPr>
          <w:sz w:val="28"/>
          <w:szCs w:val="28"/>
        </w:rPr>
        <w:t>осуществлять постоянный надзор за техническим состоянием техническ</w:t>
      </w:r>
      <w:r>
        <w:rPr>
          <w:sz w:val="28"/>
          <w:szCs w:val="28"/>
        </w:rPr>
        <w:t>их средств, привлекаемых к спасе</w:t>
      </w:r>
      <w:r w:rsidRPr="00733F40">
        <w:rPr>
          <w:sz w:val="28"/>
          <w:szCs w:val="28"/>
        </w:rPr>
        <w:t>нию терпящих бедствие на  водных объектах.</w:t>
      </w:r>
    </w:p>
    <w:p w:rsidR="00820949" w:rsidRPr="00820949" w:rsidRDefault="00820949" w:rsidP="00820949">
      <w:pPr>
        <w:jc w:val="center"/>
        <w:rPr>
          <w:b/>
          <w:sz w:val="28"/>
          <w:szCs w:val="28"/>
        </w:rPr>
      </w:pPr>
      <w:r w:rsidRPr="00820949">
        <w:rPr>
          <w:b/>
          <w:sz w:val="28"/>
          <w:szCs w:val="28"/>
        </w:rPr>
        <w:t>По противоэпидемиологическим мероприятиям:</w:t>
      </w:r>
    </w:p>
    <w:p w:rsidR="00820949" w:rsidRPr="00820949" w:rsidRDefault="00820949" w:rsidP="00820949">
      <w:pPr>
        <w:ind w:firstLine="709"/>
        <w:jc w:val="both"/>
        <w:rPr>
          <w:sz w:val="28"/>
          <w:szCs w:val="28"/>
        </w:rPr>
      </w:pPr>
      <w:r w:rsidRPr="00820949">
        <w:rPr>
          <w:sz w:val="28"/>
          <w:szCs w:val="28"/>
        </w:rPr>
        <w:t xml:space="preserve">в целях недопущения массового распространения клещей и других вредных насекомых необходимо: продолжать </w:t>
      </w:r>
      <w:proofErr w:type="spellStart"/>
      <w:r w:rsidRPr="00820949">
        <w:rPr>
          <w:sz w:val="28"/>
          <w:szCs w:val="28"/>
        </w:rPr>
        <w:t>акарицидные</w:t>
      </w:r>
      <w:proofErr w:type="spellEnd"/>
      <w:r w:rsidRPr="00820949">
        <w:rPr>
          <w:sz w:val="28"/>
          <w:szCs w:val="28"/>
        </w:rPr>
        <w:t xml:space="preserve"> обработки территорий; вести разъяснительную работу с населением через СМИ о проведении комплекса санитарно-гигиенических мероприятий при посещении лесных массивов.</w:t>
      </w:r>
    </w:p>
    <w:p w:rsidR="00820949" w:rsidRPr="00820949" w:rsidRDefault="00820949" w:rsidP="00820949">
      <w:pPr>
        <w:tabs>
          <w:tab w:val="num" w:pos="360"/>
        </w:tabs>
        <w:ind w:firstLine="709"/>
        <w:jc w:val="both"/>
        <w:rPr>
          <w:sz w:val="28"/>
          <w:szCs w:val="28"/>
        </w:rPr>
      </w:pPr>
      <w:r w:rsidRPr="00820949">
        <w:rPr>
          <w:sz w:val="28"/>
          <w:szCs w:val="28"/>
        </w:rPr>
        <w:t xml:space="preserve">совместно с территориальными органами </w:t>
      </w:r>
      <w:proofErr w:type="spellStart"/>
      <w:r w:rsidRPr="00820949">
        <w:rPr>
          <w:sz w:val="28"/>
          <w:szCs w:val="28"/>
        </w:rPr>
        <w:t>Роспотребнадзора</w:t>
      </w:r>
      <w:proofErr w:type="spellEnd"/>
      <w:r w:rsidRPr="00820949">
        <w:rPr>
          <w:sz w:val="28"/>
          <w:szCs w:val="28"/>
        </w:rPr>
        <w:t xml:space="preserve">, </w:t>
      </w:r>
      <w:proofErr w:type="spellStart"/>
      <w:r w:rsidRPr="00820949">
        <w:rPr>
          <w:sz w:val="28"/>
          <w:szCs w:val="28"/>
        </w:rPr>
        <w:t>Россельхознадзора</w:t>
      </w:r>
      <w:proofErr w:type="spellEnd"/>
      <w:r w:rsidRPr="00820949">
        <w:rPr>
          <w:sz w:val="28"/>
          <w:szCs w:val="28"/>
        </w:rPr>
        <w:t xml:space="preserve"> и другими заинтересованными органами исполнительной власти организовать взаимодействие по усилению </w:t>
      </w:r>
      <w:proofErr w:type="gramStart"/>
      <w:r w:rsidRPr="00820949">
        <w:rPr>
          <w:sz w:val="28"/>
          <w:szCs w:val="28"/>
        </w:rPr>
        <w:t>контроля за</w:t>
      </w:r>
      <w:proofErr w:type="gramEnd"/>
      <w:r w:rsidRPr="00820949">
        <w:rPr>
          <w:sz w:val="28"/>
          <w:szCs w:val="28"/>
        </w:rPr>
        <w:t xml:space="preserve"> недопущением сброса неочищенных и необеззараженных сточных вод в открытые водоемы, обратив особое внимание на места возможных аварийных сбросов в водоемы, используемые для организованного и неорганизованного отдыха населения;</w:t>
      </w:r>
    </w:p>
    <w:p w:rsidR="00820949" w:rsidRPr="00820949" w:rsidRDefault="00820949" w:rsidP="00820949">
      <w:pPr>
        <w:tabs>
          <w:tab w:val="num" w:pos="360"/>
        </w:tabs>
        <w:ind w:firstLine="709"/>
        <w:jc w:val="both"/>
        <w:rPr>
          <w:sz w:val="28"/>
          <w:szCs w:val="28"/>
        </w:rPr>
      </w:pPr>
      <w:r w:rsidRPr="00820949">
        <w:rPr>
          <w:sz w:val="28"/>
          <w:szCs w:val="28"/>
        </w:rPr>
        <w:t>из-за высокой температуры воздуха повышается вероятность массового заболевания людей инфекционными заболеваниями (ОКИ, дизентерия и т.п.)  при употреблении некачественных, скоропортящихся продуктов питания в жаркую погоду и загрязненной питьевой воды, вследствие износа водопроводных и канализационных сетей.</w:t>
      </w:r>
    </w:p>
    <w:p w:rsidR="00812E6E" w:rsidRDefault="00812E6E" w:rsidP="00BD0C24">
      <w:pPr>
        <w:pStyle w:val="14"/>
        <w:jc w:val="center"/>
        <w:rPr>
          <w:b/>
        </w:rPr>
      </w:pPr>
      <w:r w:rsidRPr="00B05BB2">
        <w:rPr>
          <w:b/>
        </w:rPr>
        <w:t>По противоэпизоотическим мероприятиям:</w:t>
      </w:r>
    </w:p>
    <w:p w:rsidR="000823B2" w:rsidRDefault="000823B2" w:rsidP="003F4846">
      <w:pPr>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бешенство, бруцеллез), эпидемиологической, фитосанитарной обстановках и проведение в полном объеме превентивных мероприятий.</w:t>
      </w:r>
    </w:p>
    <w:p w:rsidR="004D55F6" w:rsidRDefault="004D55F6" w:rsidP="000823B2">
      <w:pPr>
        <w:ind w:left="720"/>
        <w:jc w:val="both"/>
        <w:rPr>
          <w:sz w:val="28"/>
          <w:szCs w:val="28"/>
        </w:rPr>
      </w:pPr>
    </w:p>
    <w:p w:rsidR="007F10F2" w:rsidRDefault="007F10F2" w:rsidP="00896957">
      <w:pPr>
        <w:ind w:firstLine="360"/>
        <w:jc w:val="both"/>
        <w:rPr>
          <w:b/>
          <w:sz w:val="28"/>
          <w:szCs w:val="28"/>
        </w:rPr>
      </w:pPr>
      <w:r w:rsidRPr="00260480">
        <w:rPr>
          <w:b/>
          <w:sz w:val="28"/>
          <w:szCs w:val="28"/>
        </w:rPr>
        <w:t>Данные прогнозирования ЧС будут уточняться в ежедневных и еженедельных прогнозах.</w:t>
      </w:r>
    </w:p>
    <w:p w:rsidR="00560D20" w:rsidRDefault="00560D20" w:rsidP="00EB0A12">
      <w:pPr>
        <w:pStyle w:val="14"/>
        <w:ind w:firstLine="0"/>
        <w:jc w:val="both"/>
      </w:pPr>
    </w:p>
    <w:p w:rsidR="00560D20" w:rsidRDefault="00560D20" w:rsidP="00EB0A12">
      <w:pPr>
        <w:pStyle w:val="14"/>
        <w:ind w:firstLine="0"/>
        <w:jc w:val="both"/>
      </w:pPr>
    </w:p>
    <w:p w:rsidR="00EB0A12" w:rsidRDefault="00EB0A12" w:rsidP="00EB0A12">
      <w:pPr>
        <w:pStyle w:val="14"/>
        <w:ind w:firstLine="0"/>
        <w:jc w:val="both"/>
      </w:pPr>
      <w:r>
        <w:t>Заместитель руководителя,</w:t>
      </w:r>
    </w:p>
    <w:p w:rsidR="00EB0A12" w:rsidRPr="006D6BFB" w:rsidRDefault="00EB0A12" w:rsidP="00EB0A12">
      <w:pPr>
        <w:pStyle w:val="14"/>
        <w:ind w:firstLine="0"/>
        <w:jc w:val="both"/>
      </w:pPr>
      <w:r>
        <w:t xml:space="preserve">начальник ТЦМП ЧС                           </w:t>
      </w:r>
      <w:r w:rsidRPr="00FC13AB">
        <w:t xml:space="preserve"> </w:t>
      </w:r>
      <w:r w:rsidR="008338E2">
        <w:t xml:space="preserve">  </w:t>
      </w:r>
      <w:r>
        <w:t xml:space="preserve">       </w:t>
      </w:r>
      <w:proofErr w:type="gramStart"/>
      <w:r w:rsidR="0083498F">
        <w:t>п</w:t>
      </w:r>
      <w:proofErr w:type="gramEnd"/>
      <w:r w:rsidR="0083498F">
        <w:t>/п</w:t>
      </w:r>
      <w:r>
        <w:t xml:space="preserve">                       Ю.Ю. Ткаченко</w:t>
      </w:r>
    </w:p>
    <w:p w:rsidR="003132C3" w:rsidRDefault="003132C3" w:rsidP="00C11FEE">
      <w:pPr>
        <w:tabs>
          <w:tab w:val="left" w:pos="1560"/>
        </w:tabs>
        <w:jc w:val="both"/>
        <w:rPr>
          <w:bCs/>
          <w:i/>
        </w:rPr>
      </w:pPr>
    </w:p>
    <w:p w:rsidR="00EB2124" w:rsidRDefault="00EB2124" w:rsidP="00C11FEE">
      <w:pPr>
        <w:tabs>
          <w:tab w:val="left" w:pos="1560"/>
        </w:tabs>
        <w:jc w:val="both"/>
        <w:rPr>
          <w:bCs/>
          <w:i/>
        </w:rPr>
      </w:pPr>
    </w:p>
    <w:p w:rsidR="00EB2124" w:rsidRDefault="00EB2124" w:rsidP="00C11FEE">
      <w:pPr>
        <w:tabs>
          <w:tab w:val="left" w:pos="1560"/>
        </w:tabs>
        <w:jc w:val="both"/>
        <w:rPr>
          <w:bCs/>
          <w:i/>
        </w:rPr>
      </w:pPr>
    </w:p>
    <w:p w:rsidR="00C11FEE" w:rsidRPr="00845B11" w:rsidRDefault="00560D20" w:rsidP="00C11FEE">
      <w:pPr>
        <w:tabs>
          <w:tab w:val="left" w:pos="1560"/>
        </w:tabs>
        <w:jc w:val="both"/>
        <w:rPr>
          <w:bCs/>
          <w:i/>
        </w:rPr>
      </w:pPr>
      <w:r>
        <w:rPr>
          <w:bCs/>
          <w:i/>
        </w:rPr>
        <w:t>А</w:t>
      </w:r>
      <w:r w:rsidR="004118B8">
        <w:rPr>
          <w:bCs/>
          <w:i/>
        </w:rPr>
        <w:t>.А. Колесник</w:t>
      </w:r>
    </w:p>
    <w:p w:rsidR="00C76AE8" w:rsidRPr="009D5F92" w:rsidRDefault="006071CA" w:rsidP="004310EF">
      <w:pPr>
        <w:tabs>
          <w:tab w:val="left" w:pos="1560"/>
        </w:tabs>
        <w:jc w:val="both"/>
      </w:pPr>
      <w:r>
        <w:rPr>
          <w:bCs/>
          <w:i/>
        </w:rPr>
        <w:t>8-861-251-65-39</w:t>
      </w:r>
      <w:r w:rsidR="004A0057">
        <w:rPr>
          <w:bCs/>
          <w:i/>
        </w:rPr>
        <w:t xml:space="preserve">                                                        </w:t>
      </w:r>
    </w:p>
    <w:sectPr w:rsidR="00C76AE8" w:rsidRPr="009D5F92" w:rsidSect="00CB4426">
      <w:headerReference w:type="even" r:id="rId14"/>
      <w:headerReference w:type="default" r:id="rId15"/>
      <w:pgSz w:w="11906" w:h="16838"/>
      <w:pgMar w:top="709" w:right="567" w:bottom="426" w:left="1701"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868" w:rsidRDefault="00BC7868">
      <w:r>
        <w:separator/>
      </w:r>
    </w:p>
  </w:endnote>
  <w:endnote w:type="continuationSeparator" w:id="1">
    <w:p w:rsidR="00BC7868" w:rsidRDefault="00BC786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868" w:rsidRDefault="00BC7868">
      <w:r>
        <w:separator/>
      </w:r>
    </w:p>
  </w:footnote>
  <w:footnote w:type="continuationSeparator" w:id="1">
    <w:p w:rsidR="00BC7868" w:rsidRDefault="00BC7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68" w:rsidRDefault="00BC7868" w:rsidP="00CC53F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7868" w:rsidRDefault="00BC786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68" w:rsidRDefault="00BC7868" w:rsidP="00112B0E">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83498F">
      <w:rPr>
        <w:rStyle w:val="a5"/>
        <w:noProof/>
      </w:rPr>
      <w:t>13</w:t>
    </w:r>
    <w:r>
      <w:rPr>
        <w:rStyle w:val="a5"/>
      </w:rPr>
      <w:fldChar w:fldCharType="end"/>
    </w:r>
  </w:p>
  <w:p w:rsidR="00BC7868" w:rsidRDefault="00BC7868">
    <w:pPr>
      <w:pStyle w:val="a3"/>
      <w:framePr w:wrap="around" w:vAnchor="text" w:hAnchor="margin" w:xAlign="center" w:y="1"/>
      <w:rPr>
        <w:rStyle w:val="a5"/>
      </w:rPr>
    </w:pPr>
  </w:p>
  <w:p w:rsidR="00BC7868" w:rsidRDefault="00BC7868" w:rsidP="00112B0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0B3"/>
    <w:multiLevelType w:val="hybridMultilevel"/>
    <w:tmpl w:val="C4FA3F76"/>
    <w:lvl w:ilvl="0" w:tplc="459A95DE">
      <w:start w:val="1"/>
      <w:numFmt w:val="bullet"/>
      <w:lvlText w:val="­"/>
      <w:lvlJc w:val="left"/>
      <w:pPr>
        <w:ind w:left="1494" w:hanging="360"/>
      </w:pPr>
      <w:rPr>
        <w:rFonts w:ascii="Courier New" w:hAnsi="Courier New"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009E5288"/>
    <w:multiLevelType w:val="hybridMultilevel"/>
    <w:tmpl w:val="0C5461BC"/>
    <w:lvl w:ilvl="0" w:tplc="FC8C54E4">
      <w:start w:val="1"/>
      <w:numFmt w:val="bullet"/>
      <w:lvlText w:val="─"/>
      <w:lvlJc w:val="left"/>
      <w:pPr>
        <w:tabs>
          <w:tab w:val="num" w:pos="360"/>
        </w:tabs>
        <w:ind w:left="360" w:hanging="360"/>
      </w:pPr>
      <w:rPr>
        <w:rFonts w:ascii="Times New Roman" w:hAnsi="Times New Roman" w:cs="Times New Roman" w:hint="default"/>
        <w:b/>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2">
    <w:nsid w:val="0184594E"/>
    <w:multiLevelType w:val="hybridMultilevel"/>
    <w:tmpl w:val="DAD82036"/>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400559"/>
    <w:multiLevelType w:val="hybridMultilevel"/>
    <w:tmpl w:val="9162E8C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C66037"/>
    <w:multiLevelType w:val="hybridMultilevel"/>
    <w:tmpl w:val="0EE25C86"/>
    <w:lvl w:ilvl="0" w:tplc="17EC1F4A">
      <w:start w:val="1"/>
      <w:numFmt w:val="bullet"/>
      <w:lvlText w:val="─"/>
      <w:lvlJc w:val="left"/>
      <w:pPr>
        <w:tabs>
          <w:tab w:val="num" w:pos="795"/>
        </w:tabs>
        <w:ind w:left="795"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2913E6"/>
    <w:multiLevelType w:val="multilevel"/>
    <w:tmpl w:val="37227D5C"/>
    <w:lvl w:ilvl="0">
      <w:start w:val="4"/>
      <w:numFmt w:val="decimal"/>
      <w:lvlText w:val="%1."/>
      <w:lvlJc w:val="left"/>
      <w:pPr>
        <w:tabs>
          <w:tab w:val="num" w:pos="720"/>
        </w:tabs>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06E35F79"/>
    <w:multiLevelType w:val="multilevel"/>
    <w:tmpl w:val="50C625F8"/>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3444" w:hanging="75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0BE8734D"/>
    <w:multiLevelType w:val="hybridMultilevel"/>
    <w:tmpl w:val="C5A4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4C773E"/>
    <w:multiLevelType w:val="hybridMultilevel"/>
    <w:tmpl w:val="8586E964"/>
    <w:lvl w:ilvl="0" w:tplc="51D0F0F8">
      <w:start w:val="1"/>
      <w:numFmt w:val="decimal"/>
      <w:lvlText w:val="%1."/>
      <w:lvlJc w:val="left"/>
      <w:pPr>
        <w:ind w:left="1068"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nsid w:val="120B624C"/>
    <w:multiLevelType w:val="hybridMultilevel"/>
    <w:tmpl w:val="B58E8078"/>
    <w:lvl w:ilvl="0" w:tplc="CBD64F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2737CAA"/>
    <w:multiLevelType w:val="hybridMultilevel"/>
    <w:tmpl w:val="FC56FA82"/>
    <w:lvl w:ilvl="0" w:tplc="AE069D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3026514"/>
    <w:multiLevelType w:val="hybridMultilevel"/>
    <w:tmpl w:val="148CC7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4D08E9"/>
    <w:multiLevelType w:val="hybridMultilevel"/>
    <w:tmpl w:val="0362260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69"/>
        </w:tabs>
        <w:ind w:left="-169" w:hanging="360"/>
      </w:pPr>
      <w:rPr>
        <w:rFonts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6">
    <w:nsid w:val="1677138C"/>
    <w:multiLevelType w:val="hybridMultilevel"/>
    <w:tmpl w:val="288867C0"/>
    <w:lvl w:ilvl="0" w:tplc="459A95D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1C511292"/>
    <w:multiLevelType w:val="hybridMultilevel"/>
    <w:tmpl w:val="A4A60A40"/>
    <w:lvl w:ilvl="0" w:tplc="7ED4E728">
      <w:start w:val="1"/>
      <w:numFmt w:val="decimal"/>
      <w:lvlText w:val="%1."/>
      <w:lvlJc w:val="left"/>
      <w:pPr>
        <w:ind w:left="786"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1DE0848"/>
    <w:multiLevelType w:val="hybridMultilevel"/>
    <w:tmpl w:val="A4D64AF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0">
    <w:nsid w:val="2DCF1FEA"/>
    <w:multiLevelType w:val="hybridMultilevel"/>
    <w:tmpl w:val="164E346A"/>
    <w:lvl w:ilvl="0" w:tplc="9DF65330">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EB17672"/>
    <w:multiLevelType w:val="multilevel"/>
    <w:tmpl w:val="794E43EE"/>
    <w:lvl w:ilvl="0">
      <w:start w:val="9"/>
      <w:numFmt w:val="decimal"/>
      <w:lvlText w:val="%1"/>
      <w:lvlJc w:val="left"/>
      <w:pPr>
        <w:ind w:left="540" w:hanging="540"/>
      </w:pPr>
      <w:rPr>
        <w:rFonts w:hint="default"/>
        <w:b/>
      </w:rPr>
    </w:lvl>
    <w:lvl w:ilvl="1">
      <w:start w:val="16"/>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2">
    <w:nsid w:val="32720AEB"/>
    <w:multiLevelType w:val="hybridMultilevel"/>
    <w:tmpl w:val="32C4F54E"/>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46366D2"/>
    <w:multiLevelType w:val="hybridMultilevel"/>
    <w:tmpl w:val="8C8C5F8E"/>
    <w:lvl w:ilvl="0" w:tplc="5358AC36">
      <w:start w:val="1"/>
      <w:numFmt w:val="decimal"/>
      <w:lvlText w:val="%1."/>
      <w:lvlJc w:val="left"/>
      <w:pPr>
        <w:ind w:left="1211" w:hanging="360"/>
      </w:pPr>
      <w:rPr>
        <w:b/>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387B75D9"/>
    <w:multiLevelType w:val="hybridMultilevel"/>
    <w:tmpl w:val="B0760C6C"/>
    <w:lvl w:ilvl="0" w:tplc="F236911E">
      <w:start w:val="1"/>
      <w:numFmt w:val="bullet"/>
      <w:lvlText w:val="─"/>
      <w:lvlJc w:val="left"/>
      <w:pPr>
        <w:tabs>
          <w:tab w:val="num" w:pos="1503"/>
        </w:tabs>
        <w:ind w:left="1503"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3FC06E7E"/>
    <w:multiLevelType w:val="hybridMultilevel"/>
    <w:tmpl w:val="842C1B80"/>
    <w:lvl w:ilvl="0" w:tplc="459A95DE">
      <w:start w:val="1"/>
      <w:numFmt w:val="bullet"/>
      <w:lvlText w:val="­"/>
      <w:lvlJc w:val="left"/>
      <w:pPr>
        <w:tabs>
          <w:tab w:val="num" w:pos="900"/>
        </w:tabs>
        <w:ind w:left="900" w:hanging="360"/>
      </w:pPr>
      <w:rPr>
        <w:rFonts w:ascii="Courier New" w:hAnsi="Courier New"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26">
    <w:nsid w:val="409C5669"/>
    <w:multiLevelType w:val="hybridMultilevel"/>
    <w:tmpl w:val="B9C40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1594139"/>
    <w:multiLevelType w:val="hybridMultilevel"/>
    <w:tmpl w:val="DD2462DC"/>
    <w:lvl w:ilvl="0" w:tplc="206E9DA0">
      <w:start w:val="1"/>
      <w:numFmt w:val="decimal"/>
      <w:lvlText w:val="%1."/>
      <w:lvlJc w:val="left"/>
      <w:pPr>
        <w:ind w:left="2139" w:hanging="360"/>
      </w:pPr>
      <w:rPr>
        <w:rFonts w:hint="default"/>
        <w:b/>
        <w:i/>
      </w:rPr>
    </w:lvl>
    <w:lvl w:ilvl="1" w:tplc="04190019">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28">
    <w:nsid w:val="45076A3A"/>
    <w:multiLevelType w:val="hybridMultilevel"/>
    <w:tmpl w:val="FFD2B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0">
    <w:nsid w:val="4F0C4780"/>
    <w:multiLevelType w:val="hybridMultilevel"/>
    <w:tmpl w:val="5DAAB3A8"/>
    <w:lvl w:ilvl="0" w:tplc="F236911E">
      <w:start w:val="1"/>
      <w:numFmt w:val="bullet"/>
      <w:lvlText w:val="─"/>
      <w:lvlJc w:val="left"/>
      <w:pPr>
        <w:tabs>
          <w:tab w:val="num" w:pos="1503"/>
        </w:tabs>
        <w:ind w:left="1503" w:hanging="360"/>
      </w:pPr>
      <w:rPr>
        <w:rFonts w:ascii="Times New Roman" w:hAnsi="Times New Roman" w:cs="Times New Roman" w:hint="default"/>
      </w:rPr>
    </w:lvl>
    <w:lvl w:ilvl="1" w:tplc="0419000F">
      <w:start w:val="1"/>
      <w:numFmt w:val="decimal"/>
      <w:lvlText w:val="%2."/>
      <w:lvlJc w:val="left"/>
      <w:pPr>
        <w:tabs>
          <w:tab w:val="num" w:pos="-169"/>
        </w:tabs>
        <w:ind w:left="-169" w:hanging="360"/>
      </w:pPr>
      <w:rPr>
        <w:rFonts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1">
    <w:nsid w:val="4F3B5ED4"/>
    <w:multiLevelType w:val="hybridMultilevel"/>
    <w:tmpl w:val="58E0FA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2FB3EAA"/>
    <w:multiLevelType w:val="hybridMultilevel"/>
    <w:tmpl w:val="905EC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157FB7"/>
    <w:multiLevelType w:val="hybridMultilevel"/>
    <w:tmpl w:val="B358B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84D5422"/>
    <w:multiLevelType w:val="hybridMultilevel"/>
    <w:tmpl w:val="B25C0918"/>
    <w:lvl w:ilvl="0" w:tplc="49E2CCAC">
      <w:start w:val="1"/>
      <w:numFmt w:val="bullet"/>
      <w:lvlText w:val="─"/>
      <w:lvlJc w:val="left"/>
      <w:pPr>
        <w:tabs>
          <w:tab w:val="num" w:pos="1503"/>
        </w:tabs>
        <w:ind w:left="1503" w:hanging="360"/>
      </w:pPr>
      <w:rPr>
        <w:rFonts w:ascii="Times New Roman" w:hAnsi="Times New Roman" w:cs="Times New Roman" w:hint="default"/>
        <w:b/>
        <w:sz w:val="24"/>
        <w:szCs w:val="24"/>
      </w:rPr>
    </w:lvl>
    <w:lvl w:ilvl="1" w:tplc="0419000F">
      <w:start w:val="1"/>
      <w:numFmt w:val="decimal"/>
      <w:lvlText w:val="%2."/>
      <w:lvlJc w:val="left"/>
      <w:pPr>
        <w:tabs>
          <w:tab w:val="num" w:pos="-169"/>
        </w:tabs>
        <w:ind w:left="-169" w:hanging="360"/>
      </w:pPr>
      <w:rPr>
        <w:rFonts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5">
    <w:nsid w:val="646C5B01"/>
    <w:multiLevelType w:val="hybridMultilevel"/>
    <w:tmpl w:val="D17E4F4E"/>
    <w:lvl w:ilvl="0" w:tplc="C6B489D2">
      <w:start w:val="1"/>
      <w:numFmt w:val="decimal"/>
      <w:lvlText w:val="%1."/>
      <w:lvlJc w:val="left"/>
      <w:pPr>
        <w:ind w:left="3192" w:hanging="360"/>
      </w:pPr>
      <w:rPr>
        <w:rFonts w:hint="default"/>
        <w:i w:val="0"/>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6">
    <w:nsid w:val="6A156EDF"/>
    <w:multiLevelType w:val="hybridMultilevel"/>
    <w:tmpl w:val="7B445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8700A3"/>
    <w:multiLevelType w:val="multilevel"/>
    <w:tmpl w:val="C5C6F114"/>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3444"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6DFB7570"/>
    <w:multiLevelType w:val="hybridMultilevel"/>
    <w:tmpl w:val="4B045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E273029"/>
    <w:multiLevelType w:val="hybridMultilevel"/>
    <w:tmpl w:val="7EFAE508"/>
    <w:lvl w:ilvl="0" w:tplc="7A20A190">
      <w:start w:val="1"/>
      <w:numFmt w:val="bullet"/>
      <w:lvlText w:val="−"/>
      <w:lvlJc w:val="left"/>
      <w:pPr>
        <w:ind w:left="1428" w:hanging="360"/>
      </w:pPr>
      <w:rPr>
        <w:rFonts w:ascii="Times New Roman" w:hAnsi="Times New Roman" w:cs="Times New Roman"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FBC4338"/>
    <w:multiLevelType w:val="hybridMultilevel"/>
    <w:tmpl w:val="523E6940"/>
    <w:lvl w:ilvl="0" w:tplc="4202B02A">
      <w:start w:val="1"/>
      <w:numFmt w:val="decimal"/>
      <w:lvlText w:val="%1."/>
      <w:lvlJc w:val="left"/>
      <w:pPr>
        <w:tabs>
          <w:tab w:val="num" w:pos="600"/>
        </w:tabs>
        <w:ind w:left="600" w:hanging="360"/>
      </w:pPr>
      <w:rPr>
        <w:rFonts w:hint="default"/>
      </w:rPr>
    </w:lvl>
    <w:lvl w:ilvl="1" w:tplc="EAEC24C0">
      <w:numFmt w:val="none"/>
      <w:lvlText w:val=""/>
      <w:lvlJc w:val="left"/>
      <w:pPr>
        <w:tabs>
          <w:tab w:val="num" w:pos="360"/>
        </w:tabs>
      </w:pPr>
    </w:lvl>
    <w:lvl w:ilvl="2" w:tplc="5F50D82A">
      <w:numFmt w:val="none"/>
      <w:lvlText w:val=""/>
      <w:lvlJc w:val="left"/>
      <w:pPr>
        <w:tabs>
          <w:tab w:val="num" w:pos="360"/>
        </w:tabs>
      </w:pPr>
    </w:lvl>
    <w:lvl w:ilvl="3" w:tplc="6C66FDC4">
      <w:numFmt w:val="none"/>
      <w:lvlText w:val=""/>
      <w:lvlJc w:val="left"/>
      <w:pPr>
        <w:tabs>
          <w:tab w:val="num" w:pos="360"/>
        </w:tabs>
      </w:pPr>
    </w:lvl>
    <w:lvl w:ilvl="4" w:tplc="E49CDBF2">
      <w:numFmt w:val="none"/>
      <w:lvlText w:val=""/>
      <w:lvlJc w:val="left"/>
      <w:pPr>
        <w:tabs>
          <w:tab w:val="num" w:pos="360"/>
        </w:tabs>
      </w:pPr>
    </w:lvl>
    <w:lvl w:ilvl="5" w:tplc="91DC3C30">
      <w:numFmt w:val="none"/>
      <w:lvlText w:val=""/>
      <w:lvlJc w:val="left"/>
      <w:pPr>
        <w:tabs>
          <w:tab w:val="num" w:pos="360"/>
        </w:tabs>
      </w:pPr>
    </w:lvl>
    <w:lvl w:ilvl="6" w:tplc="7812E98A">
      <w:numFmt w:val="none"/>
      <w:lvlText w:val=""/>
      <w:lvlJc w:val="left"/>
      <w:pPr>
        <w:tabs>
          <w:tab w:val="num" w:pos="360"/>
        </w:tabs>
      </w:pPr>
    </w:lvl>
    <w:lvl w:ilvl="7" w:tplc="D1E4B0D4">
      <w:numFmt w:val="none"/>
      <w:lvlText w:val=""/>
      <w:lvlJc w:val="left"/>
      <w:pPr>
        <w:tabs>
          <w:tab w:val="num" w:pos="360"/>
        </w:tabs>
      </w:pPr>
    </w:lvl>
    <w:lvl w:ilvl="8" w:tplc="5EB239B8">
      <w:numFmt w:val="none"/>
      <w:lvlText w:val=""/>
      <w:lvlJc w:val="left"/>
      <w:pPr>
        <w:tabs>
          <w:tab w:val="num" w:pos="360"/>
        </w:tabs>
      </w:pPr>
    </w:lvl>
  </w:abstractNum>
  <w:abstractNum w:abstractNumId="41">
    <w:nsid w:val="70A941AE"/>
    <w:multiLevelType w:val="hybridMultilevel"/>
    <w:tmpl w:val="01162AE6"/>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42">
    <w:nsid w:val="72EB7782"/>
    <w:multiLevelType w:val="hybridMultilevel"/>
    <w:tmpl w:val="EF4CDE5E"/>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281994"/>
    <w:multiLevelType w:val="hybridMultilevel"/>
    <w:tmpl w:val="FA4CEE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7517515D"/>
    <w:multiLevelType w:val="hybridMultilevel"/>
    <w:tmpl w:val="5BECDD22"/>
    <w:lvl w:ilvl="0" w:tplc="4EA0AC16">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C260B5"/>
    <w:multiLevelType w:val="hybridMultilevel"/>
    <w:tmpl w:val="954CF5FA"/>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D643D2D"/>
    <w:multiLevelType w:val="hybridMultilevel"/>
    <w:tmpl w:val="6E1CA950"/>
    <w:lvl w:ilvl="0" w:tplc="04190001">
      <w:start w:val="1"/>
      <w:numFmt w:val="bullet"/>
      <w:lvlText w:val=""/>
      <w:lvlJc w:val="left"/>
      <w:pPr>
        <w:tabs>
          <w:tab w:val="num" w:pos="726"/>
        </w:tabs>
        <w:ind w:left="726" w:hanging="360"/>
      </w:pPr>
      <w:rPr>
        <w:rFonts w:ascii="Symbol" w:hAnsi="Symbol"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48">
    <w:nsid w:val="7DDA6E44"/>
    <w:multiLevelType w:val="hybridMultilevel"/>
    <w:tmpl w:val="ED02F2AC"/>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9"/>
  </w:num>
  <w:num w:numId="4">
    <w:abstractNumId w:val="2"/>
  </w:num>
  <w:num w:numId="5">
    <w:abstractNumId w:val="20"/>
  </w:num>
  <w:num w:numId="6">
    <w:abstractNumId w:val="31"/>
  </w:num>
  <w:num w:numId="7">
    <w:abstractNumId w:val="16"/>
  </w:num>
  <w:num w:numId="8">
    <w:abstractNumId w:val="33"/>
  </w:num>
  <w:num w:numId="9">
    <w:abstractNumId w:val="47"/>
  </w:num>
  <w:num w:numId="10">
    <w:abstractNumId w:val="1"/>
  </w:num>
  <w:num w:numId="11">
    <w:abstractNumId w:val="10"/>
  </w:num>
  <w:num w:numId="12">
    <w:abstractNumId w:val="38"/>
  </w:num>
  <w:num w:numId="13">
    <w:abstractNumId w:val="43"/>
  </w:num>
  <w:num w:numId="14">
    <w:abstractNumId w:val="28"/>
  </w:num>
  <w:num w:numId="15">
    <w:abstractNumId w:val="36"/>
  </w:num>
  <w:num w:numId="16">
    <w:abstractNumId w:val="46"/>
  </w:num>
  <w:num w:numId="17">
    <w:abstractNumId w:val="30"/>
  </w:num>
  <w:num w:numId="18">
    <w:abstractNumId w:val="34"/>
  </w:num>
  <w:num w:numId="19">
    <w:abstractNumId w:val="5"/>
  </w:num>
  <w:num w:numId="20">
    <w:abstractNumId w:val="24"/>
  </w:num>
  <w:num w:numId="21">
    <w:abstractNumId w:val="40"/>
  </w:num>
  <w:num w:numId="22">
    <w:abstractNumId w:val="15"/>
  </w:num>
  <w:num w:numId="23">
    <w:abstractNumId w:val="3"/>
  </w:num>
  <w:num w:numId="24">
    <w:abstractNumId w:val="41"/>
  </w:num>
  <w:num w:numId="25">
    <w:abstractNumId w:val="32"/>
  </w:num>
  <w:num w:numId="26">
    <w:abstractNumId w:val="42"/>
  </w:num>
  <w:num w:numId="27">
    <w:abstractNumId w:val="22"/>
  </w:num>
  <w:num w:numId="28">
    <w:abstractNumId w:val="13"/>
  </w:num>
  <w:num w:numId="29">
    <w:abstractNumId w:val="0"/>
  </w:num>
  <w:num w:numId="30">
    <w:abstractNumId w:val="7"/>
  </w:num>
  <w:num w:numId="31">
    <w:abstractNumId w:val="37"/>
  </w:num>
  <w:num w:numId="32">
    <w:abstractNumId w:val="45"/>
  </w:num>
  <w:num w:numId="33">
    <w:abstractNumId w:val="8"/>
  </w:num>
  <w:num w:numId="34">
    <w:abstractNumId w:val="14"/>
  </w:num>
  <w:num w:numId="35">
    <w:abstractNumId w:val="6"/>
  </w:num>
  <w:num w:numId="36">
    <w:abstractNumId w:val="18"/>
  </w:num>
  <w:num w:numId="37">
    <w:abstractNumId w:val="39"/>
  </w:num>
  <w:num w:numId="38">
    <w:abstractNumId w:val="12"/>
  </w:num>
  <w:num w:numId="39">
    <w:abstractNumId w:val="9"/>
  </w:num>
  <w:num w:numId="40">
    <w:abstractNumId w:val="44"/>
  </w:num>
  <w:num w:numId="41">
    <w:abstractNumId w:val="35"/>
  </w:num>
  <w:num w:numId="42">
    <w:abstractNumId w:val="48"/>
  </w:num>
  <w:num w:numId="43">
    <w:abstractNumId w:val="27"/>
  </w:num>
  <w:num w:numId="44">
    <w:abstractNumId w:val="23"/>
  </w:num>
  <w:num w:numId="45">
    <w:abstractNumId w:val="11"/>
  </w:num>
  <w:num w:numId="46">
    <w:abstractNumId w:val="4"/>
  </w:num>
  <w:num w:numId="47">
    <w:abstractNumId w:val="17"/>
  </w:num>
  <w:num w:numId="48">
    <w:abstractNumId w:val="29"/>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characterSpacingControl w:val="doNotCompress"/>
  <w:footnotePr>
    <w:footnote w:id="0"/>
    <w:footnote w:id="1"/>
  </w:footnotePr>
  <w:endnotePr>
    <w:endnote w:id="0"/>
    <w:endnote w:id="1"/>
  </w:endnotePr>
  <w:compat/>
  <w:rsids>
    <w:rsidRoot w:val="00CC53FA"/>
    <w:rsid w:val="00000519"/>
    <w:rsid w:val="00001341"/>
    <w:rsid w:val="00001776"/>
    <w:rsid w:val="00002316"/>
    <w:rsid w:val="000029F9"/>
    <w:rsid w:val="00002D3D"/>
    <w:rsid w:val="00004C36"/>
    <w:rsid w:val="000053EA"/>
    <w:rsid w:val="00005BF7"/>
    <w:rsid w:val="0000627C"/>
    <w:rsid w:val="00010516"/>
    <w:rsid w:val="000105FA"/>
    <w:rsid w:val="0001093A"/>
    <w:rsid w:val="00010A78"/>
    <w:rsid w:val="000111ED"/>
    <w:rsid w:val="000119C4"/>
    <w:rsid w:val="00011EF6"/>
    <w:rsid w:val="00012259"/>
    <w:rsid w:val="00012A24"/>
    <w:rsid w:val="00012FA5"/>
    <w:rsid w:val="00013450"/>
    <w:rsid w:val="00013467"/>
    <w:rsid w:val="00013AA6"/>
    <w:rsid w:val="0001421E"/>
    <w:rsid w:val="000148F2"/>
    <w:rsid w:val="00015E81"/>
    <w:rsid w:val="00016B16"/>
    <w:rsid w:val="00016FC1"/>
    <w:rsid w:val="000174C4"/>
    <w:rsid w:val="0001750E"/>
    <w:rsid w:val="000176CC"/>
    <w:rsid w:val="000201FF"/>
    <w:rsid w:val="000216F0"/>
    <w:rsid w:val="0002184B"/>
    <w:rsid w:val="00021A75"/>
    <w:rsid w:val="00022315"/>
    <w:rsid w:val="00023282"/>
    <w:rsid w:val="00023446"/>
    <w:rsid w:val="00023BAA"/>
    <w:rsid w:val="00024702"/>
    <w:rsid w:val="0002493D"/>
    <w:rsid w:val="00024A25"/>
    <w:rsid w:val="000253DB"/>
    <w:rsid w:val="00025431"/>
    <w:rsid w:val="000255C6"/>
    <w:rsid w:val="000257B9"/>
    <w:rsid w:val="00025B24"/>
    <w:rsid w:val="000261FF"/>
    <w:rsid w:val="00026DDE"/>
    <w:rsid w:val="00027031"/>
    <w:rsid w:val="000276F2"/>
    <w:rsid w:val="000278E0"/>
    <w:rsid w:val="000278E5"/>
    <w:rsid w:val="00027AAC"/>
    <w:rsid w:val="000301E2"/>
    <w:rsid w:val="000309CE"/>
    <w:rsid w:val="0003146E"/>
    <w:rsid w:val="0003168F"/>
    <w:rsid w:val="00031969"/>
    <w:rsid w:val="00031F82"/>
    <w:rsid w:val="000321C8"/>
    <w:rsid w:val="00032CE8"/>
    <w:rsid w:val="00032EAD"/>
    <w:rsid w:val="000343ED"/>
    <w:rsid w:val="00035277"/>
    <w:rsid w:val="000355CA"/>
    <w:rsid w:val="00035BEC"/>
    <w:rsid w:val="00036289"/>
    <w:rsid w:val="0003663D"/>
    <w:rsid w:val="00036ECC"/>
    <w:rsid w:val="000377F5"/>
    <w:rsid w:val="0004043A"/>
    <w:rsid w:val="000414F4"/>
    <w:rsid w:val="00041E2C"/>
    <w:rsid w:val="00042848"/>
    <w:rsid w:val="00042B9D"/>
    <w:rsid w:val="00042EBD"/>
    <w:rsid w:val="00042F00"/>
    <w:rsid w:val="0004326E"/>
    <w:rsid w:val="000434DC"/>
    <w:rsid w:val="00043FE1"/>
    <w:rsid w:val="000443D6"/>
    <w:rsid w:val="00044415"/>
    <w:rsid w:val="000449C7"/>
    <w:rsid w:val="0004556C"/>
    <w:rsid w:val="000475B1"/>
    <w:rsid w:val="0005080E"/>
    <w:rsid w:val="000508EC"/>
    <w:rsid w:val="00050A83"/>
    <w:rsid w:val="00050E37"/>
    <w:rsid w:val="00051041"/>
    <w:rsid w:val="000510D0"/>
    <w:rsid w:val="0005157C"/>
    <w:rsid w:val="00051A1C"/>
    <w:rsid w:val="00052E25"/>
    <w:rsid w:val="0005380A"/>
    <w:rsid w:val="00054211"/>
    <w:rsid w:val="00054866"/>
    <w:rsid w:val="00054924"/>
    <w:rsid w:val="000549D9"/>
    <w:rsid w:val="00054EF1"/>
    <w:rsid w:val="00055D95"/>
    <w:rsid w:val="00055F99"/>
    <w:rsid w:val="000560C5"/>
    <w:rsid w:val="00056373"/>
    <w:rsid w:val="00056AE6"/>
    <w:rsid w:val="000611CB"/>
    <w:rsid w:val="000613FF"/>
    <w:rsid w:val="000618CA"/>
    <w:rsid w:val="00061B1B"/>
    <w:rsid w:val="00061DB9"/>
    <w:rsid w:val="00062FDF"/>
    <w:rsid w:val="000633B8"/>
    <w:rsid w:val="0006350A"/>
    <w:rsid w:val="00063596"/>
    <w:rsid w:val="000641B8"/>
    <w:rsid w:val="00064F42"/>
    <w:rsid w:val="00065283"/>
    <w:rsid w:val="000653F4"/>
    <w:rsid w:val="00065650"/>
    <w:rsid w:val="00065B77"/>
    <w:rsid w:val="0006617D"/>
    <w:rsid w:val="00066D1D"/>
    <w:rsid w:val="0006720C"/>
    <w:rsid w:val="0006777E"/>
    <w:rsid w:val="000678CA"/>
    <w:rsid w:val="00067DED"/>
    <w:rsid w:val="00067E15"/>
    <w:rsid w:val="0007003C"/>
    <w:rsid w:val="00070556"/>
    <w:rsid w:val="00070A3F"/>
    <w:rsid w:val="00070BCC"/>
    <w:rsid w:val="00070E1E"/>
    <w:rsid w:val="00071403"/>
    <w:rsid w:val="00071C45"/>
    <w:rsid w:val="000722E6"/>
    <w:rsid w:val="00072693"/>
    <w:rsid w:val="00072906"/>
    <w:rsid w:val="00072F35"/>
    <w:rsid w:val="0007303E"/>
    <w:rsid w:val="000737BB"/>
    <w:rsid w:val="00073C31"/>
    <w:rsid w:val="000756BB"/>
    <w:rsid w:val="0007579A"/>
    <w:rsid w:val="00075C1D"/>
    <w:rsid w:val="00075EA3"/>
    <w:rsid w:val="00076C5F"/>
    <w:rsid w:val="000771A5"/>
    <w:rsid w:val="000775EB"/>
    <w:rsid w:val="00077F89"/>
    <w:rsid w:val="00080825"/>
    <w:rsid w:val="000808DA"/>
    <w:rsid w:val="000817BC"/>
    <w:rsid w:val="000819B5"/>
    <w:rsid w:val="00082328"/>
    <w:rsid w:val="000823B2"/>
    <w:rsid w:val="00082E39"/>
    <w:rsid w:val="0008350F"/>
    <w:rsid w:val="000839FB"/>
    <w:rsid w:val="00083A79"/>
    <w:rsid w:val="00083DBB"/>
    <w:rsid w:val="00083F16"/>
    <w:rsid w:val="000857EE"/>
    <w:rsid w:val="00085AA6"/>
    <w:rsid w:val="00085DAD"/>
    <w:rsid w:val="00085EB2"/>
    <w:rsid w:val="00086F6B"/>
    <w:rsid w:val="000878B4"/>
    <w:rsid w:val="0008791C"/>
    <w:rsid w:val="00087D9C"/>
    <w:rsid w:val="000902E0"/>
    <w:rsid w:val="00090C52"/>
    <w:rsid w:val="00090DFB"/>
    <w:rsid w:val="00090FA8"/>
    <w:rsid w:val="00091011"/>
    <w:rsid w:val="000910A6"/>
    <w:rsid w:val="0009112F"/>
    <w:rsid w:val="000913E7"/>
    <w:rsid w:val="00091970"/>
    <w:rsid w:val="000919D2"/>
    <w:rsid w:val="000926CB"/>
    <w:rsid w:val="00092911"/>
    <w:rsid w:val="000929A9"/>
    <w:rsid w:val="00092DE3"/>
    <w:rsid w:val="00092F10"/>
    <w:rsid w:val="000934BA"/>
    <w:rsid w:val="00093B03"/>
    <w:rsid w:val="00093B6A"/>
    <w:rsid w:val="00093E32"/>
    <w:rsid w:val="000948F6"/>
    <w:rsid w:val="000952BD"/>
    <w:rsid w:val="000955F1"/>
    <w:rsid w:val="00096764"/>
    <w:rsid w:val="00096AFA"/>
    <w:rsid w:val="00096D46"/>
    <w:rsid w:val="00096D54"/>
    <w:rsid w:val="00097352"/>
    <w:rsid w:val="00097D8A"/>
    <w:rsid w:val="000A023F"/>
    <w:rsid w:val="000A0D19"/>
    <w:rsid w:val="000A18A7"/>
    <w:rsid w:val="000A1BE8"/>
    <w:rsid w:val="000A1BF6"/>
    <w:rsid w:val="000A1D1C"/>
    <w:rsid w:val="000A3181"/>
    <w:rsid w:val="000A375D"/>
    <w:rsid w:val="000A3B1D"/>
    <w:rsid w:val="000A4116"/>
    <w:rsid w:val="000A4235"/>
    <w:rsid w:val="000A54BD"/>
    <w:rsid w:val="000A5EC0"/>
    <w:rsid w:val="000A6EE7"/>
    <w:rsid w:val="000A7ADD"/>
    <w:rsid w:val="000A7CB6"/>
    <w:rsid w:val="000A7E53"/>
    <w:rsid w:val="000B000E"/>
    <w:rsid w:val="000B00CE"/>
    <w:rsid w:val="000B036B"/>
    <w:rsid w:val="000B10C4"/>
    <w:rsid w:val="000B14B3"/>
    <w:rsid w:val="000B1590"/>
    <w:rsid w:val="000B1AC1"/>
    <w:rsid w:val="000B217C"/>
    <w:rsid w:val="000B269D"/>
    <w:rsid w:val="000B3A55"/>
    <w:rsid w:val="000B418A"/>
    <w:rsid w:val="000B4C7B"/>
    <w:rsid w:val="000B4ED3"/>
    <w:rsid w:val="000B509C"/>
    <w:rsid w:val="000B51C5"/>
    <w:rsid w:val="000B5453"/>
    <w:rsid w:val="000B5E8C"/>
    <w:rsid w:val="000B66AD"/>
    <w:rsid w:val="000B6902"/>
    <w:rsid w:val="000B70F7"/>
    <w:rsid w:val="000B728F"/>
    <w:rsid w:val="000B736D"/>
    <w:rsid w:val="000B771A"/>
    <w:rsid w:val="000B7A61"/>
    <w:rsid w:val="000B7C1A"/>
    <w:rsid w:val="000B7E32"/>
    <w:rsid w:val="000C0B0E"/>
    <w:rsid w:val="000C0FD8"/>
    <w:rsid w:val="000C1076"/>
    <w:rsid w:val="000C135C"/>
    <w:rsid w:val="000C1BF4"/>
    <w:rsid w:val="000C1F49"/>
    <w:rsid w:val="000C23CA"/>
    <w:rsid w:val="000C2445"/>
    <w:rsid w:val="000C2491"/>
    <w:rsid w:val="000C26E1"/>
    <w:rsid w:val="000C2A5A"/>
    <w:rsid w:val="000C2AB6"/>
    <w:rsid w:val="000C3468"/>
    <w:rsid w:val="000C3702"/>
    <w:rsid w:val="000C3AB4"/>
    <w:rsid w:val="000C41DA"/>
    <w:rsid w:val="000C4C73"/>
    <w:rsid w:val="000C52A6"/>
    <w:rsid w:val="000C5680"/>
    <w:rsid w:val="000C596A"/>
    <w:rsid w:val="000C63C7"/>
    <w:rsid w:val="000C6905"/>
    <w:rsid w:val="000C6E54"/>
    <w:rsid w:val="000C71A6"/>
    <w:rsid w:val="000C7513"/>
    <w:rsid w:val="000C762F"/>
    <w:rsid w:val="000C784E"/>
    <w:rsid w:val="000C7AA3"/>
    <w:rsid w:val="000C7EC9"/>
    <w:rsid w:val="000D0068"/>
    <w:rsid w:val="000D095C"/>
    <w:rsid w:val="000D0A3E"/>
    <w:rsid w:val="000D11BA"/>
    <w:rsid w:val="000D1A3E"/>
    <w:rsid w:val="000D1D61"/>
    <w:rsid w:val="000D1E55"/>
    <w:rsid w:val="000D1EAF"/>
    <w:rsid w:val="000D3AFD"/>
    <w:rsid w:val="000D439A"/>
    <w:rsid w:val="000D4E4B"/>
    <w:rsid w:val="000D4F8F"/>
    <w:rsid w:val="000D50A9"/>
    <w:rsid w:val="000D5C08"/>
    <w:rsid w:val="000D6373"/>
    <w:rsid w:val="000D6A56"/>
    <w:rsid w:val="000E025C"/>
    <w:rsid w:val="000E0427"/>
    <w:rsid w:val="000E0BA2"/>
    <w:rsid w:val="000E0BA5"/>
    <w:rsid w:val="000E0ED9"/>
    <w:rsid w:val="000E1485"/>
    <w:rsid w:val="000E1A0F"/>
    <w:rsid w:val="000E1A86"/>
    <w:rsid w:val="000E1CED"/>
    <w:rsid w:val="000E1F8A"/>
    <w:rsid w:val="000E2B5B"/>
    <w:rsid w:val="000E2FF2"/>
    <w:rsid w:val="000E31D9"/>
    <w:rsid w:val="000E3274"/>
    <w:rsid w:val="000E34AD"/>
    <w:rsid w:val="000E363B"/>
    <w:rsid w:val="000E412F"/>
    <w:rsid w:val="000E5099"/>
    <w:rsid w:val="000E58EC"/>
    <w:rsid w:val="000E66EC"/>
    <w:rsid w:val="000E6B55"/>
    <w:rsid w:val="000E6DE3"/>
    <w:rsid w:val="000E6FCA"/>
    <w:rsid w:val="000E7F5B"/>
    <w:rsid w:val="000F0299"/>
    <w:rsid w:val="000F0339"/>
    <w:rsid w:val="000F04F0"/>
    <w:rsid w:val="000F0BE4"/>
    <w:rsid w:val="000F0E14"/>
    <w:rsid w:val="000F1229"/>
    <w:rsid w:val="000F1588"/>
    <w:rsid w:val="000F1A9E"/>
    <w:rsid w:val="000F2C3D"/>
    <w:rsid w:val="000F337B"/>
    <w:rsid w:val="000F351B"/>
    <w:rsid w:val="000F3BEB"/>
    <w:rsid w:val="000F3C76"/>
    <w:rsid w:val="000F3F1B"/>
    <w:rsid w:val="000F4558"/>
    <w:rsid w:val="000F459B"/>
    <w:rsid w:val="000F4CAF"/>
    <w:rsid w:val="000F5564"/>
    <w:rsid w:val="000F57E7"/>
    <w:rsid w:val="000F6876"/>
    <w:rsid w:val="000F69B3"/>
    <w:rsid w:val="000F6FA3"/>
    <w:rsid w:val="000F70C9"/>
    <w:rsid w:val="000F79E2"/>
    <w:rsid w:val="001003BD"/>
    <w:rsid w:val="001005C9"/>
    <w:rsid w:val="00100942"/>
    <w:rsid w:val="001009B7"/>
    <w:rsid w:val="001010AC"/>
    <w:rsid w:val="00101829"/>
    <w:rsid w:val="00101B55"/>
    <w:rsid w:val="00101EE3"/>
    <w:rsid w:val="00102A7D"/>
    <w:rsid w:val="001047F6"/>
    <w:rsid w:val="00104CF1"/>
    <w:rsid w:val="00104DD2"/>
    <w:rsid w:val="00105905"/>
    <w:rsid w:val="001059E4"/>
    <w:rsid w:val="00105E12"/>
    <w:rsid w:val="00105FFE"/>
    <w:rsid w:val="00106275"/>
    <w:rsid w:val="00106427"/>
    <w:rsid w:val="00107F9E"/>
    <w:rsid w:val="0011071D"/>
    <w:rsid w:val="001107F0"/>
    <w:rsid w:val="001114A6"/>
    <w:rsid w:val="0011249A"/>
    <w:rsid w:val="00112B0E"/>
    <w:rsid w:val="00112B2E"/>
    <w:rsid w:val="00112CE6"/>
    <w:rsid w:val="0011388F"/>
    <w:rsid w:val="00113DAD"/>
    <w:rsid w:val="001145C1"/>
    <w:rsid w:val="001146E2"/>
    <w:rsid w:val="0011499A"/>
    <w:rsid w:val="001152FF"/>
    <w:rsid w:val="00115A0B"/>
    <w:rsid w:val="00115AA7"/>
    <w:rsid w:val="00115C61"/>
    <w:rsid w:val="00116523"/>
    <w:rsid w:val="0011697C"/>
    <w:rsid w:val="001174EF"/>
    <w:rsid w:val="00117EED"/>
    <w:rsid w:val="0012015D"/>
    <w:rsid w:val="0012035B"/>
    <w:rsid w:val="00120DC5"/>
    <w:rsid w:val="0012105D"/>
    <w:rsid w:val="0012107F"/>
    <w:rsid w:val="00122750"/>
    <w:rsid w:val="00122E0D"/>
    <w:rsid w:val="001244A2"/>
    <w:rsid w:val="00124591"/>
    <w:rsid w:val="00125532"/>
    <w:rsid w:val="001257DC"/>
    <w:rsid w:val="00125D56"/>
    <w:rsid w:val="00125DF8"/>
    <w:rsid w:val="00125ED6"/>
    <w:rsid w:val="001265C0"/>
    <w:rsid w:val="001269E0"/>
    <w:rsid w:val="0012728D"/>
    <w:rsid w:val="00127FEA"/>
    <w:rsid w:val="00130181"/>
    <w:rsid w:val="001301AD"/>
    <w:rsid w:val="001303A1"/>
    <w:rsid w:val="001303CC"/>
    <w:rsid w:val="00130770"/>
    <w:rsid w:val="00131283"/>
    <w:rsid w:val="00131A2F"/>
    <w:rsid w:val="00131CDB"/>
    <w:rsid w:val="00132513"/>
    <w:rsid w:val="0013439D"/>
    <w:rsid w:val="001347CA"/>
    <w:rsid w:val="001360B9"/>
    <w:rsid w:val="00137457"/>
    <w:rsid w:val="001375F8"/>
    <w:rsid w:val="00137D5F"/>
    <w:rsid w:val="00140094"/>
    <w:rsid w:val="001402D5"/>
    <w:rsid w:val="0014082A"/>
    <w:rsid w:val="00141105"/>
    <w:rsid w:val="00141E08"/>
    <w:rsid w:val="001427CA"/>
    <w:rsid w:val="0014284D"/>
    <w:rsid w:val="001430AA"/>
    <w:rsid w:val="00143366"/>
    <w:rsid w:val="001433B0"/>
    <w:rsid w:val="00143D12"/>
    <w:rsid w:val="0014558D"/>
    <w:rsid w:val="00145E01"/>
    <w:rsid w:val="0014695A"/>
    <w:rsid w:val="00146EE8"/>
    <w:rsid w:val="0014706E"/>
    <w:rsid w:val="0015052E"/>
    <w:rsid w:val="00150786"/>
    <w:rsid w:val="0015181D"/>
    <w:rsid w:val="00151E29"/>
    <w:rsid w:val="0015284C"/>
    <w:rsid w:val="00152939"/>
    <w:rsid w:val="00152FDC"/>
    <w:rsid w:val="00153CDE"/>
    <w:rsid w:val="00154895"/>
    <w:rsid w:val="0015497F"/>
    <w:rsid w:val="00154E6D"/>
    <w:rsid w:val="00155DD5"/>
    <w:rsid w:val="00156A97"/>
    <w:rsid w:val="0015703C"/>
    <w:rsid w:val="001577CC"/>
    <w:rsid w:val="001577D7"/>
    <w:rsid w:val="00157C32"/>
    <w:rsid w:val="00157EB1"/>
    <w:rsid w:val="001601F4"/>
    <w:rsid w:val="001606EE"/>
    <w:rsid w:val="0016095E"/>
    <w:rsid w:val="00160E4E"/>
    <w:rsid w:val="001610E1"/>
    <w:rsid w:val="00161548"/>
    <w:rsid w:val="00161AEB"/>
    <w:rsid w:val="00161D3F"/>
    <w:rsid w:val="001624F5"/>
    <w:rsid w:val="001627CD"/>
    <w:rsid w:val="00162FC6"/>
    <w:rsid w:val="00162FC7"/>
    <w:rsid w:val="00163970"/>
    <w:rsid w:val="00163BE5"/>
    <w:rsid w:val="00163EE8"/>
    <w:rsid w:val="001646C8"/>
    <w:rsid w:val="00164FB8"/>
    <w:rsid w:val="00165386"/>
    <w:rsid w:val="00165995"/>
    <w:rsid w:val="001659A7"/>
    <w:rsid w:val="00165A66"/>
    <w:rsid w:val="00167262"/>
    <w:rsid w:val="001676B9"/>
    <w:rsid w:val="00167C41"/>
    <w:rsid w:val="00167DCE"/>
    <w:rsid w:val="001703D3"/>
    <w:rsid w:val="00170663"/>
    <w:rsid w:val="001707EA"/>
    <w:rsid w:val="00170AF3"/>
    <w:rsid w:val="00171304"/>
    <w:rsid w:val="0017144F"/>
    <w:rsid w:val="00171AA8"/>
    <w:rsid w:val="00171D0F"/>
    <w:rsid w:val="001720DB"/>
    <w:rsid w:val="001723E3"/>
    <w:rsid w:val="00172483"/>
    <w:rsid w:val="00173105"/>
    <w:rsid w:val="00173398"/>
    <w:rsid w:val="00173A63"/>
    <w:rsid w:val="00173E4D"/>
    <w:rsid w:val="001747AC"/>
    <w:rsid w:val="00174986"/>
    <w:rsid w:val="00174F6D"/>
    <w:rsid w:val="0017577A"/>
    <w:rsid w:val="001765DE"/>
    <w:rsid w:val="00176DA9"/>
    <w:rsid w:val="00177C93"/>
    <w:rsid w:val="00180F9C"/>
    <w:rsid w:val="00181110"/>
    <w:rsid w:val="001815EE"/>
    <w:rsid w:val="0018163A"/>
    <w:rsid w:val="001817F2"/>
    <w:rsid w:val="00181846"/>
    <w:rsid w:val="001818DF"/>
    <w:rsid w:val="00181E9A"/>
    <w:rsid w:val="00182593"/>
    <w:rsid w:val="0018271C"/>
    <w:rsid w:val="001833ED"/>
    <w:rsid w:val="00183A0D"/>
    <w:rsid w:val="00183FF0"/>
    <w:rsid w:val="00184E27"/>
    <w:rsid w:val="001851C2"/>
    <w:rsid w:val="0018599F"/>
    <w:rsid w:val="001868CD"/>
    <w:rsid w:val="0018694A"/>
    <w:rsid w:val="00187160"/>
    <w:rsid w:val="00187601"/>
    <w:rsid w:val="00187AA9"/>
    <w:rsid w:val="00187F56"/>
    <w:rsid w:val="00187F64"/>
    <w:rsid w:val="00190441"/>
    <w:rsid w:val="00191C72"/>
    <w:rsid w:val="00192354"/>
    <w:rsid w:val="00192587"/>
    <w:rsid w:val="00193162"/>
    <w:rsid w:val="0019345E"/>
    <w:rsid w:val="001938EE"/>
    <w:rsid w:val="00193B21"/>
    <w:rsid w:val="00193DB7"/>
    <w:rsid w:val="001942AA"/>
    <w:rsid w:val="001951E2"/>
    <w:rsid w:val="00195211"/>
    <w:rsid w:val="001958E6"/>
    <w:rsid w:val="00195DDD"/>
    <w:rsid w:val="00196CA0"/>
    <w:rsid w:val="00196D70"/>
    <w:rsid w:val="00196E86"/>
    <w:rsid w:val="001A0AA4"/>
    <w:rsid w:val="001A1056"/>
    <w:rsid w:val="001A17F3"/>
    <w:rsid w:val="001A210D"/>
    <w:rsid w:val="001A308F"/>
    <w:rsid w:val="001A39F9"/>
    <w:rsid w:val="001A407D"/>
    <w:rsid w:val="001A4D83"/>
    <w:rsid w:val="001A53FE"/>
    <w:rsid w:val="001A63B6"/>
    <w:rsid w:val="001A6A26"/>
    <w:rsid w:val="001A6C7B"/>
    <w:rsid w:val="001A6F69"/>
    <w:rsid w:val="001A707C"/>
    <w:rsid w:val="001A727A"/>
    <w:rsid w:val="001A7583"/>
    <w:rsid w:val="001A76A0"/>
    <w:rsid w:val="001A7960"/>
    <w:rsid w:val="001B0176"/>
    <w:rsid w:val="001B06D0"/>
    <w:rsid w:val="001B0A79"/>
    <w:rsid w:val="001B135E"/>
    <w:rsid w:val="001B17F7"/>
    <w:rsid w:val="001B1853"/>
    <w:rsid w:val="001B27F8"/>
    <w:rsid w:val="001B314F"/>
    <w:rsid w:val="001B31F0"/>
    <w:rsid w:val="001B47D3"/>
    <w:rsid w:val="001B4C26"/>
    <w:rsid w:val="001B4D6D"/>
    <w:rsid w:val="001B4E1E"/>
    <w:rsid w:val="001B4EC0"/>
    <w:rsid w:val="001B4EC9"/>
    <w:rsid w:val="001B5BDA"/>
    <w:rsid w:val="001B5BE6"/>
    <w:rsid w:val="001B5C6B"/>
    <w:rsid w:val="001B6096"/>
    <w:rsid w:val="001B6481"/>
    <w:rsid w:val="001B66EE"/>
    <w:rsid w:val="001B6848"/>
    <w:rsid w:val="001B68FA"/>
    <w:rsid w:val="001B6D49"/>
    <w:rsid w:val="001B6D6B"/>
    <w:rsid w:val="001B6E8F"/>
    <w:rsid w:val="001B74FB"/>
    <w:rsid w:val="001B7B04"/>
    <w:rsid w:val="001B7B34"/>
    <w:rsid w:val="001C001E"/>
    <w:rsid w:val="001C1289"/>
    <w:rsid w:val="001C195C"/>
    <w:rsid w:val="001C1F34"/>
    <w:rsid w:val="001C1F52"/>
    <w:rsid w:val="001C4310"/>
    <w:rsid w:val="001C468D"/>
    <w:rsid w:val="001C4C9D"/>
    <w:rsid w:val="001C5831"/>
    <w:rsid w:val="001C5E0E"/>
    <w:rsid w:val="001C654A"/>
    <w:rsid w:val="001C67C6"/>
    <w:rsid w:val="001C68B0"/>
    <w:rsid w:val="001C6F16"/>
    <w:rsid w:val="001C7F2E"/>
    <w:rsid w:val="001D09CA"/>
    <w:rsid w:val="001D1CEC"/>
    <w:rsid w:val="001D2AF0"/>
    <w:rsid w:val="001D2D4D"/>
    <w:rsid w:val="001D33BC"/>
    <w:rsid w:val="001D3861"/>
    <w:rsid w:val="001D3D1A"/>
    <w:rsid w:val="001D3F1B"/>
    <w:rsid w:val="001D48BA"/>
    <w:rsid w:val="001D49E6"/>
    <w:rsid w:val="001D4C6C"/>
    <w:rsid w:val="001D556F"/>
    <w:rsid w:val="001D5823"/>
    <w:rsid w:val="001D58A7"/>
    <w:rsid w:val="001D6A43"/>
    <w:rsid w:val="001D6CD4"/>
    <w:rsid w:val="001D78CD"/>
    <w:rsid w:val="001E12AF"/>
    <w:rsid w:val="001E2107"/>
    <w:rsid w:val="001E29A7"/>
    <w:rsid w:val="001E2BD6"/>
    <w:rsid w:val="001E2C63"/>
    <w:rsid w:val="001E30B9"/>
    <w:rsid w:val="001E3267"/>
    <w:rsid w:val="001E3526"/>
    <w:rsid w:val="001E3D11"/>
    <w:rsid w:val="001E4172"/>
    <w:rsid w:val="001E41CF"/>
    <w:rsid w:val="001E48F7"/>
    <w:rsid w:val="001E4A66"/>
    <w:rsid w:val="001E4AB8"/>
    <w:rsid w:val="001E53F7"/>
    <w:rsid w:val="001E68E1"/>
    <w:rsid w:val="001E6CAB"/>
    <w:rsid w:val="001E6D35"/>
    <w:rsid w:val="001E6FBC"/>
    <w:rsid w:val="001E75D7"/>
    <w:rsid w:val="001E7AC3"/>
    <w:rsid w:val="001F0643"/>
    <w:rsid w:val="001F0AAB"/>
    <w:rsid w:val="001F158E"/>
    <w:rsid w:val="001F1DB7"/>
    <w:rsid w:val="001F1F81"/>
    <w:rsid w:val="001F2A7B"/>
    <w:rsid w:val="001F324A"/>
    <w:rsid w:val="001F3C78"/>
    <w:rsid w:val="001F4076"/>
    <w:rsid w:val="001F414F"/>
    <w:rsid w:val="001F4A69"/>
    <w:rsid w:val="001F5093"/>
    <w:rsid w:val="001F5AAB"/>
    <w:rsid w:val="001F5C2A"/>
    <w:rsid w:val="001F5C9A"/>
    <w:rsid w:val="001F721C"/>
    <w:rsid w:val="001F7EBA"/>
    <w:rsid w:val="002001ED"/>
    <w:rsid w:val="002005A6"/>
    <w:rsid w:val="00200747"/>
    <w:rsid w:val="002015B9"/>
    <w:rsid w:val="00201A62"/>
    <w:rsid w:val="00201C0E"/>
    <w:rsid w:val="00201E46"/>
    <w:rsid w:val="00202C8C"/>
    <w:rsid w:val="002032EE"/>
    <w:rsid w:val="00203416"/>
    <w:rsid w:val="00203807"/>
    <w:rsid w:val="00203CD2"/>
    <w:rsid w:val="00203CE5"/>
    <w:rsid w:val="00203D9D"/>
    <w:rsid w:val="00204052"/>
    <w:rsid w:val="00205057"/>
    <w:rsid w:val="002050B6"/>
    <w:rsid w:val="00205175"/>
    <w:rsid w:val="002055D5"/>
    <w:rsid w:val="0020587D"/>
    <w:rsid w:val="0020592F"/>
    <w:rsid w:val="00205F17"/>
    <w:rsid w:val="0020607B"/>
    <w:rsid w:val="002064AA"/>
    <w:rsid w:val="00206C91"/>
    <w:rsid w:val="00206F4C"/>
    <w:rsid w:val="00207EB8"/>
    <w:rsid w:val="00207F47"/>
    <w:rsid w:val="00207F99"/>
    <w:rsid w:val="00211436"/>
    <w:rsid w:val="002115C1"/>
    <w:rsid w:val="002122CF"/>
    <w:rsid w:val="0021295F"/>
    <w:rsid w:val="00214B18"/>
    <w:rsid w:val="002159FF"/>
    <w:rsid w:val="00216306"/>
    <w:rsid w:val="00216866"/>
    <w:rsid w:val="0021693E"/>
    <w:rsid w:val="0021696B"/>
    <w:rsid w:val="00216CFD"/>
    <w:rsid w:val="00216D0C"/>
    <w:rsid w:val="00216FFD"/>
    <w:rsid w:val="00217313"/>
    <w:rsid w:val="002209C8"/>
    <w:rsid w:val="00221129"/>
    <w:rsid w:val="0022117F"/>
    <w:rsid w:val="002215A4"/>
    <w:rsid w:val="00221958"/>
    <w:rsid w:val="00221EB2"/>
    <w:rsid w:val="002222FD"/>
    <w:rsid w:val="00222784"/>
    <w:rsid w:val="00222988"/>
    <w:rsid w:val="00222E83"/>
    <w:rsid w:val="00223356"/>
    <w:rsid w:val="00223626"/>
    <w:rsid w:val="00223930"/>
    <w:rsid w:val="00223F1B"/>
    <w:rsid w:val="00224104"/>
    <w:rsid w:val="00224CCC"/>
    <w:rsid w:val="00224EB8"/>
    <w:rsid w:val="00225A92"/>
    <w:rsid w:val="00226810"/>
    <w:rsid w:val="00227608"/>
    <w:rsid w:val="0022772C"/>
    <w:rsid w:val="00230485"/>
    <w:rsid w:val="0023102C"/>
    <w:rsid w:val="002311C3"/>
    <w:rsid w:val="002318E9"/>
    <w:rsid w:val="00231CDD"/>
    <w:rsid w:val="00231F1F"/>
    <w:rsid w:val="0023200D"/>
    <w:rsid w:val="0023295F"/>
    <w:rsid w:val="00232C1D"/>
    <w:rsid w:val="00232FC3"/>
    <w:rsid w:val="002339C7"/>
    <w:rsid w:val="00234F18"/>
    <w:rsid w:val="00235110"/>
    <w:rsid w:val="0023529B"/>
    <w:rsid w:val="00235D2D"/>
    <w:rsid w:val="00236264"/>
    <w:rsid w:val="00236B25"/>
    <w:rsid w:val="00236CD9"/>
    <w:rsid w:val="00237A96"/>
    <w:rsid w:val="00240E78"/>
    <w:rsid w:val="00240F54"/>
    <w:rsid w:val="002412E5"/>
    <w:rsid w:val="00242468"/>
    <w:rsid w:val="00245656"/>
    <w:rsid w:val="00245AF3"/>
    <w:rsid w:val="00245FFB"/>
    <w:rsid w:val="002460D5"/>
    <w:rsid w:val="002464AC"/>
    <w:rsid w:val="00246E36"/>
    <w:rsid w:val="00246EA0"/>
    <w:rsid w:val="00247149"/>
    <w:rsid w:val="0024718D"/>
    <w:rsid w:val="002475BC"/>
    <w:rsid w:val="0024764B"/>
    <w:rsid w:val="00251489"/>
    <w:rsid w:val="00251C6F"/>
    <w:rsid w:val="00252D46"/>
    <w:rsid w:val="0025376A"/>
    <w:rsid w:val="00254011"/>
    <w:rsid w:val="00254AE7"/>
    <w:rsid w:val="00254C32"/>
    <w:rsid w:val="00254C4B"/>
    <w:rsid w:val="00255032"/>
    <w:rsid w:val="0025530A"/>
    <w:rsid w:val="00255AC9"/>
    <w:rsid w:val="002560A4"/>
    <w:rsid w:val="00256134"/>
    <w:rsid w:val="00256253"/>
    <w:rsid w:val="0025631F"/>
    <w:rsid w:val="0025702A"/>
    <w:rsid w:val="0025773F"/>
    <w:rsid w:val="002577B2"/>
    <w:rsid w:val="00260480"/>
    <w:rsid w:val="002607B8"/>
    <w:rsid w:val="00260A0B"/>
    <w:rsid w:val="00260C63"/>
    <w:rsid w:val="00261B12"/>
    <w:rsid w:val="00261FEF"/>
    <w:rsid w:val="002621CC"/>
    <w:rsid w:val="00263154"/>
    <w:rsid w:val="002636B9"/>
    <w:rsid w:val="00263CCB"/>
    <w:rsid w:val="00263FFA"/>
    <w:rsid w:val="00264669"/>
    <w:rsid w:val="002649B3"/>
    <w:rsid w:val="00264AF2"/>
    <w:rsid w:val="00264BB6"/>
    <w:rsid w:val="00265005"/>
    <w:rsid w:val="00265051"/>
    <w:rsid w:val="00266040"/>
    <w:rsid w:val="0026642D"/>
    <w:rsid w:val="00267418"/>
    <w:rsid w:val="00270CB2"/>
    <w:rsid w:val="00270DC0"/>
    <w:rsid w:val="00270F49"/>
    <w:rsid w:val="00271BFA"/>
    <w:rsid w:val="00272129"/>
    <w:rsid w:val="00272456"/>
    <w:rsid w:val="00272521"/>
    <w:rsid w:val="00272B4C"/>
    <w:rsid w:val="00272C17"/>
    <w:rsid w:val="00272CC5"/>
    <w:rsid w:val="00272F4F"/>
    <w:rsid w:val="00273E8E"/>
    <w:rsid w:val="0027414B"/>
    <w:rsid w:val="00274887"/>
    <w:rsid w:val="00274C26"/>
    <w:rsid w:val="00275898"/>
    <w:rsid w:val="00275A34"/>
    <w:rsid w:val="00275C5E"/>
    <w:rsid w:val="00276BDA"/>
    <w:rsid w:val="0027736A"/>
    <w:rsid w:val="00277678"/>
    <w:rsid w:val="002777C3"/>
    <w:rsid w:val="00277A5B"/>
    <w:rsid w:val="0028017A"/>
    <w:rsid w:val="00280194"/>
    <w:rsid w:val="00280953"/>
    <w:rsid w:val="00280EB0"/>
    <w:rsid w:val="00280FA9"/>
    <w:rsid w:val="002811ED"/>
    <w:rsid w:val="00282ECF"/>
    <w:rsid w:val="00283883"/>
    <w:rsid w:val="002846D1"/>
    <w:rsid w:val="0028477C"/>
    <w:rsid w:val="002850AF"/>
    <w:rsid w:val="00286100"/>
    <w:rsid w:val="00286838"/>
    <w:rsid w:val="002870B3"/>
    <w:rsid w:val="00287862"/>
    <w:rsid w:val="00287BA5"/>
    <w:rsid w:val="00290D88"/>
    <w:rsid w:val="00290D99"/>
    <w:rsid w:val="00292F46"/>
    <w:rsid w:val="00293E94"/>
    <w:rsid w:val="00294A02"/>
    <w:rsid w:val="00294D83"/>
    <w:rsid w:val="002956DE"/>
    <w:rsid w:val="00295930"/>
    <w:rsid w:val="0029598A"/>
    <w:rsid w:val="00297C4E"/>
    <w:rsid w:val="00297D43"/>
    <w:rsid w:val="00297FCF"/>
    <w:rsid w:val="002A0968"/>
    <w:rsid w:val="002A147C"/>
    <w:rsid w:val="002A1D8A"/>
    <w:rsid w:val="002A2447"/>
    <w:rsid w:val="002A268A"/>
    <w:rsid w:val="002A335C"/>
    <w:rsid w:val="002A3DB8"/>
    <w:rsid w:val="002A3E3F"/>
    <w:rsid w:val="002A3F24"/>
    <w:rsid w:val="002A4525"/>
    <w:rsid w:val="002A45C7"/>
    <w:rsid w:val="002A474B"/>
    <w:rsid w:val="002A49DD"/>
    <w:rsid w:val="002A4B2B"/>
    <w:rsid w:val="002A504E"/>
    <w:rsid w:val="002A53FB"/>
    <w:rsid w:val="002A66A0"/>
    <w:rsid w:val="002A6895"/>
    <w:rsid w:val="002A6F9C"/>
    <w:rsid w:val="002B045F"/>
    <w:rsid w:val="002B08AA"/>
    <w:rsid w:val="002B137A"/>
    <w:rsid w:val="002B169C"/>
    <w:rsid w:val="002B2348"/>
    <w:rsid w:val="002B3005"/>
    <w:rsid w:val="002B4126"/>
    <w:rsid w:val="002B44D7"/>
    <w:rsid w:val="002B47B6"/>
    <w:rsid w:val="002B4A2C"/>
    <w:rsid w:val="002B4E93"/>
    <w:rsid w:val="002B4EDC"/>
    <w:rsid w:val="002B4F19"/>
    <w:rsid w:val="002B4F62"/>
    <w:rsid w:val="002B58E7"/>
    <w:rsid w:val="002B63BE"/>
    <w:rsid w:val="002B675B"/>
    <w:rsid w:val="002B75A7"/>
    <w:rsid w:val="002B7F4B"/>
    <w:rsid w:val="002C079B"/>
    <w:rsid w:val="002C08D1"/>
    <w:rsid w:val="002C11C9"/>
    <w:rsid w:val="002C2BCF"/>
    <w:rsid w:val="002C309D"/>
    <w:rsid w:val="002C38C1"/>
    <w:rsid w:val="002C3A43"/>
    <w:rsid w:val="002C4824"/>
    <w:rsid w:val="002C4947"/>
    <w:rsid w:val="002C4B15"/>
    <w:rsid w:val="002C57C3"/>
    <w:rsid w:val="002C70DC"/>
    <w:rsid w:val="002C7B97"/>
    <w:rsid w:val="002D0889"/>
    <w:rsid w:val="002D0BD3"/>
    <w:rsid w:val="002D10AA"/>
    <w:rsid w:val="002D1D87"/>
    <w:rsid w:val="002D201C"/>
    <w:rsid w:val="002D2FD2"/>
    <w:rsid w:val="002D4612"/>
    <w:rsid w:val="002D4A49"/>
    <w:rsid w:val="002D5C19"/>
    <w:rsid w:val="002D5FAE"/>
    <w:rsid w:val="002D61E4"/>
    <w:rsid w:val="002D6205"/>
    <w:rsid w:val="002D62AE"/>
    <w:rsid w:val="002D6491"/>
    <w:rsid w:val="002D64CE"/>
    <w:rsid w:val="002D6A5B"/>
    <w:rsid w:val="002D6B76"/>
    <w:rsid w:val="002D6CDD"/>
    <w:rsid w:val="002D754C"/>
    <w:rsid w:val="002D792E"/>
    <w:rsid w:val="002E0280"/>
    <w:rsid w:val="002E05F6"/>
    <w:rsid w:val="002E0C5C"/>
    <w:rsid w:val="002E0D05"/>
    <w:rsid w:val="002E2D1F"/>
    <w:rsid w:val="002E2E2E"/>
    <w:rsid w:val="002E2EE1"/>
    <w:rsid w:val="002E3257"/>
    <w:rsid w:val="002E37F9"/>
    <w:rsid w:val="002E3ACC"/>
    <w:rsid w:val="002E402E"/>
    <w:rsid w:val="002E4486"/>
    <w:rsid w:val="002E546B"/>
    <w:rsid w:val="002E5793"/>
    <w:rsid w:val="002E60F5"/>
    <w:rsid w:val="002E669B"/>
    <w:rsid w:val="002E67E4"/>
    <w:rsid w:val="002E7147"/>
    <w:rsid w:val="002E7578"/>
    <w:rsid w:val="002E7B19"/>
    <w:rsid w:val="002E7F70"/>
    <w:rsid w:val="002F0054"/>
    <w:rsid w:val="002F00D6"/>
    <w:rsid w:val="002F2145"/>
    <w:rsid w:val="002F2368"/>
    <w:rsid w:val="002F27CD"/>
    <w:rsid w:val="002F2F8E"/>
    <w:rsid w:val="002F3194"/>
    <w:rsid w:val="002F388E"/>
    <w:rsid w:val="002F66DD"/>
    <w:rsid w:val="002F6E7D"/>
    <w:rsid w:val="002F6F2F"/>
    <w:rsid w:val="002F7CAE"/>
    <w:rsid w:val="0030031D"/>
    <w:rsid w:val="003004CD"/>
    <w:rsid w:val="00300847"/>
    <w:rsid w:val="00300898"/>
    <w:rsid w:val="003008C7"/>
    <w:rsid w:val="0030156A"/>
    <w:rsid w:val="00302650"/>
    <w:rsid w:val="00303E9A"/>
    <w:rsid w:val="00304FF4"/>
    <w:rsid w:val="00305025"/>
    <w:rsid w:val="00305178"/>
    <w:rsid w:val="003058B9"/>
    <w:rsid w:val="003059A6"/>
    <w:rsid w:val="00305C52"/>
    <w:rsid w:val="00306484"/>
    <w:rsid w:val="00307165"/>
    <w:rsid w:val="00307439"/>
    <w:rsid w:val="00307D70"/>
    <w:rsid w:val="00307F94"/>
    <w:rsid w:val="0031032F"/>
    <w:rsid w:val="003115C3"/>
    <w:rsid w:val="003118D3"/>
    <w:rsid w:val="00312456"/>
    <w:rsid w:val="00312B86"/>
    <w:rsid w:val="003132C3"/>
    <w:rsid w:val="00313BC8"/>
    <w:rsid w:val="00313D03"/>
    <w:rsid w:val="00313D09"/>
    <w:rsid w:val="00313D4E"/>
    <w:rsid w:val="0031468B"/>
    <w:rsid w:val="00314D73"/>
    <w:rsid w:val="00315BAB"/>
    <w:rsid w:val="00315CC4"/>
    <w:rsid w:val="003160FE"/>
    <w:rsid w:val="00317196"/>
    <w:rsid w:val="0031794D"/>
    <w:rsid w:val="003206EA"/>
    <w:rsid w:val="00320726"/>
    <w:rsid w:val="0032113F"/>
    <w:rsid w:val="00321E9A"/>
    <w:rsid w:val="003229DA"/>
    <w:rsid w:val="00322EEC"/>
    <w:rsid w:val="00323114"/>
    <w:rsid w:val="0032469A"/>
    <w:rsid w:val="00325E2F"/>
    <w:rsid w:val="003268F3"/>
    <w:rsid w:val="00326A56"/>
    <w:rsid w:val="00326F40"/>
    <w:rsid w:val="0032707D"/>
    <w:rsid w:val="003274C2"/>
    <w:rsid w:val="003302DB"/>
    <w:rsid w:val="0033054A"/>
    <w:rsid w:val="00330857"/>
    <w:rsid w:val="00330ABD"/>
    <w:rsid w:val="00330EBB"/>
    <w:rsid w:val="00331889"/>
    <w:rsid w:val="00331F5C"/>
    <w:rsid w:val="0033264F"/>
    <w:rsid w:val="00332B80"/>
    <w:rsid w:val="00333B4A"/>
    <w:rsid w:val="003344F8"/>
    <w:rsid w:val="00334582"/>
    <w:rsid w:val="0033483C"/>
    <w:rsid w:val="003354C3"/>
    <w:rsid w:val="00336953"/>
    <w:rsid w:val="00336B42"/>
    <w:rsid w:val="0033759E"/>
    <w:rsid w:val="00337885"/>
    <w:rsid w:val="00337D15"/>
    <w:rsid w:val="003405F4"/>
    <w:rsid w:val="00340C6A"/>
    <w:rsid w:val="00341802"/>
    <w:rsid w:val="00341BE1"/>
    <w:rsid w:val="00341F79"/>
    <w:rsid w:val="003426B2"/>
    <w:rsid w:val="00342C99"/>
    <w:rsid w:val="0034414E"/>
    <w:rsid w:val="00344575"/>
    <w:rsid w:val="00344598"/>
    <w:rsid w:val="003445BA"/>
    <w:rsid w:val="003446BE"/>
    <w:rsid w:val="00344984"/>
    <w:rsid w:val="003455A8"/>
    <w:rsid w:val="00346B3F"/>
    <w:rsid w:val="00346F24"/>
    <w:rsid w:val="003476D7"/>
    <w:rsid w:val="0035002F"/>
    <w:rsid w:val="003501C3"/>
    <w:rsid w:val="00350441"/>
    <w:rsid w:val="00350FDA"/>
    <w:rsid w:val="00351E85"/>
    <w:rsid w:val="00351FDE"/>
    <w:rsid w:val="00353EDB"/>
    <w:rsid w:val="003540CC"/>
    <w:rsid w:val="003540D8"/>
    <w:rsid w:val="003541B1"/>
    <w:rsid w:val="00354777"/>
    <w:rsid w:val="0035483A"/>
    <w:rsid w:val="00354C1C"/>
    <w:rsid w:val="00354F7B"/>
    <w:rsid w:val="003553FC"/>
    <w:rsid w:val="00355F5C"/>
    <w:rsid w:val="00356226"/>
    <w:rsid w:val="003565F8"/>
    <w:rsid w:val="00356B01"/>
    <w:rsid w:val="00357D7B"/>
    <w:rsid w:val="00360217"/>
    <w:rsid w:val="003605A4"/>
    <w:rsid w:val="00360609"/>
    <w:rsid w:val="003617B0"/>
    <w:rsid w:val="003619B8"/>
    <w:rsid w:val="00361CD2"/>
    <w:rsid w:val="00362987"/>
    <w:rsid w:val="003629AB"/>
    <w:rsid w:val="003629ED"/>
    <w:rsid w:val="0036329E"/>
    <w:rsid w:val="003635C0"/>
    <w:rsid w:val="00363DF7"/>
    <w:rsid w:val="00364AE1"/>
    <w:rsid w:val="00364DF1"/>
    <w:rsid w:val="00364F00"/>
    <w:rsid w:val="003650A5"/>
    <w:rsid w:val="003650CD"/>
    <w:rsid w:val="003664A4"/>
    <w:rsid w:val="00366B36"/>
    <w:rsid w:val="003671C7"/>
    <w:rsid w:val="003676AE"/>
    <w:rsid w:val="00370B06"/>
    <w:rsid w:val="00370F47"/>
    <w:rsid w:val="0037159A"/>
    <w:rsid w:val="003719C3"/>
    <w:rsid w:val="003730A2"/>
    <w:rsid w:val="00373455"/>
    <w:rsid w:val="003738F5"/>
    <w:rsid w:val="00373D4A"/>
    <w:rsid w:val="00374DCD"/>
    <w:rsid w:val="00375049"/>
    <w:rsid w:val="003752A3"/>
    <w:rsid w:val="00375BF7"/>
    <w:rsid w:val="00375C0E"/>
    <w:rsid w:val="00376E6C"/>
    <w:rsid w:val="003774D1"/>
    <w:rsid w:val="0037753B"/>
    <w:rsid w:val="00377C48"/>
    <w:rsid w:val="00377E8F"/>
    <w:rsid w:val="0038002C"/>
    <w:rsid w:val="00382046"/>
    <w:rsid w:val="00382740"/>
    <w:rsid w:val="00383391"/>
    <w:rsid w:val="00383BDC"/>
    <w:rsid w:val="00383E1D"/>
    <w:rsid w:val="00383F63"/>
    <w:rsid w:val="0038442A"/>
    <w:rsid w:val="00385E88"/>
    <w:rsid w:val="00386209"/>
    <w:rsid w:val="0038679B"/>
    <w:rsid w:val="00387148"/>
    <w:rsid w:val="00387A37"/>
    <w:rsid w:val="00390243"/>
    <w:rsid w:val="00390AA4"/>
    <w:rsid w:val="00390B3A"/>
    <w:rsid w:val="00390E06"/>
    <w:rsid w:val="0039134E"/>
    <w:rsid w:val="00391621"/>
    <w:rsid w:val="00391AD7"/>
    <w:rsid w:val="00391F17"/>
    <w:rsid w:val="00392DCB"/>
    <w:rsid w:val="00393355"/>
    <w:rsid w:val="003937FC"/>
    <w:rsid w:val="00393827"/>
    <w:rsid w:val="00393A7F"/>
    <w:rsid w:val="00394B4A"/>
    <w:rsid w:val="00394C05"/>
    <w:rsid w:val="0039549F"/>
    <w:rsid w:val="003954BF"/>
    <w:rsid w:val="00395A42"/>
    <w:rsid w:val="00395D3C"/>
    <w:rsid w:val="0039607C"/>
    <w:rsid w:val="00396318"/>
    <w:rsid w:val="00396558"/>
    <w:rsid w:val="00396649"/>
    <w:rsid w:val="00396D21"/>
    <w:rsid w:val="0039758D"/>
    <w:rsid w:val="003A02ED"/>
    <w:rsid w:val="003A0959"/>
    <w:rsid w:val="003A0F2E"/>
    <w:rsid w:val="003A1D77"/>
    <w:rsid w:val="003A2849"/>
    <w:rsid w:val="003A2A9D"/>
    <w:rsid w:val="003A2C36"/>
    <w:rsid w:val="003A2EDF"/>
    <w:rsid w:val="003A30E2"/>
    <w:rsid w:val="003A3877"/>
    <w:rsid w:val="003A408C"/>
    <w:rsid w:val="003A44CA"/>
    <w:rsid w:val="003A4909"/>
    <w:rsid w:val="003A4DAA"/>
    <w:rsid w:val="003A4E2E"/>
    <w:rsid w:val="003A4FFF"/>
    <w:rsid w:val="003A5989"/>
    <w:rsid w:val="003A59E5"/>
    <w:rsid w:val="003A5AE8"/>
    <w:rsid w:val="003A5E26"/>
    <w:rsid w:val="003A61B8"/>
    <w:rsid w:val="003A6D66"/>
    <w:rsid w:val="003A78B1"/>
    <w:rsid w:val="003A7A52"/>
    <w:rsid w:val="003A7B07"/>
    <w:rsid w:val="003A7ED2"/>
    <w:rsid w:val="003A7EF3"/>
    <w:rsid w:val="003B007D"/>
    <w:rsid w:val="003B0748"/>
    <w:rsid w:val="003B0CA3"/>
    <w:rsid w:val="003B1482"/>
    <w:rsid w:val="003B25CA"/>
    <w:rsid w:val="003B25DF"/>
    <w:rsid w:val="003B2C2D"/>
    <w:rsid w:val="003B30F4"/>
    <w:rsid w:val="003B3A88"/>
    <w:rsid w:val="003B4D60"/>
    <w:rsid w:val="003B4DF3"/>
    <w:rsid w:val="003B5178"/>
    <w:rsid w:val="003B5366"/>
    <w:rsid w:val="003B6111"/>
    <w:rsid w:val="003B627B"/>
    <w:rsid w:val="003B741F"/>
    <w:rsid w:val="003B7BB5"/>
    <w:rsid w:val="003C02EC"/>
    <w:rsid w:val="003C051C"/>
    <w:rsid w:val="003C0B33"/>
    <w:rsid w:val="003C1A4B"/>
    <w:rsid w:val="003C1D21"/>
    <w:rsid w:val="003C248B"/>
    <w:rsid w:val="003C26F9"/>
    <w:rsid w:val="003C2C81"/>
    <w:rsid w:val="003C35B6"/>
    <w:rsid w:val="003C39F2"/>
    <w:rsid w:val="003C3B26"/>
    <w:rsid w:val="003C403B"/>
    <w:rsid w:val="003C4281"/>
    <w:rsid w:val="003C4469"/>
    <w:rsid w:val="003C4C4B"/>
    <w:rsid w:val="003C52B2"/>
    <w:rsid w:val="003C5DC9"/>
    <w:rsid w:val="003C61C5"/>
    <w:rsid w:val="003C6382"/>
    <w:rsid w:val="003C67D1"/>
    <w:rsid w:val="003C6BF7"/>
    <w:rsid w:val="003C7090"/>
    <w:rsid w:val="003C717B"/>
    <w:rsid w:val="003D1B27"/>
    <w:rsid w:val="003D30DA"/>
    <w:rsid w:val="003D337E"/>
    <w:rsid w:val="003D3381"/>
    <w:rsid w:val="003D3E86"/>
    <w:rsid w:val="003D42B7"/>
    <w:rsid w:val="003D48AC"/>
    <w:rsid w:val="003D48AD"/>
    <w:rsid w:val="003D495D"/>
    <w:rsid w:val="003D4F81"/>
    <w:rsid w:val="003D51A7"/>
    <w:rsid w:val="003D5708"/>
    <w:rsid w:val="003D5800"/>
    <w:rsid w:val="003D59FF"/>
    <w:rsid w:val="003D5A75"/>
    <w:rsid w:val="003D60A5"/>
    <w:rsid w:val="003D66EC"/>
    <w:rsid w:val="003D69C4"/>
    <w:rsid w:val="003D69DC"/>
    <w:rsid w:val="003D6F17"/>
    <w:rsid w:val="003D785F"/>
    <w:rsid w:val="003D7D0E"/>
    <w:rsid w:val="003D7F5B"/>
    <w:rsid w:val="003E019D"/>
    <w:rsid w:val="003E089B"/>
    <w:rsid w:val="003E15C0"/>
    <w:rsid w:val="003E1AEF"/>
    <w:rsid w:val="003E1BA5"/>
    <w:rsid w:val="003E22BA"/>
    <w:rsid w:val="003E261D"/>
    <w:rsid w:val="003E2DD1"/>
    <w:rsid w:val="003E3471"/>
    <w:rsid w:val="003E46A3"/>
    <w:rsid w:val="003E48CF"/>
    <w:rsid w:val="003E59B5"/>
    <w:rsid w:val="003E5EC5"/>
    <w:rsid w:val="003E61B5"/>
    <w:rsid w:val="003E649F"/>
    <w:rsid w:val="003E6741"/>
    <w:rsid w:val="003E6742"/>
    <w:rsid w:val="003E67EF"/>
    <w:rsid w:val="003E737A"/>
    <w:rsid w:val="003E7460"/>
    <w:rsid w:val="003E769E"/>
    <w:rsid w:val="003F023F"/>
    <w:rsid w:val="003F0FED"/>
    <w:rsid w:val="003F0FEF"/>
    <w:rsid w:val="003F1281"/>
    <w:rsid w:val="003F130A"/>
    <w:rsid w:val="003F1755"/>
    <w:rsid w:val="003F1DC2"/>
    <w:rsid w:val="003F20A7"/>
    <w:rsid w:val="003F27CC"/>
    <w:rsid w:val="003F32FC"/>
    <w:rsid w:val="003F3672"/>
    <w:rsid w:val="003F3835"/>
    <w:rsid w:val="003F4217"/>
    <w:rsid w:val="003F4846"/>
    <w:rsid w:val="003F4DB7"/>
    <w:rsid w:val="003F4E0F"/>
    <w:rsid w:val="003F4F44"/>
    <w:rsid w:val="003F6202"/>
    <w:rsid w:val="003F6B9F"/>
    <w:rsid w:val="003F6C2C"/>
    <w:rsid w:val="003F714E"/>
    <w:rsid w:val="003F7196"/>
    <w:rsid w:val="003F7245"/>
    <w:rsid w:val="003F73D5"/>
    <w:rsid w:val="003F77BE"/>
    <w:rsid w:val="003F793F"/>
    <w:rsid w:val="0040060C"/>
    <w:rsid w:val="00400996"/>
    <w:rsid w:val="0040139C"/>
    <w:rsid w:val="00401475"/>
    <w:rsid w:val="004017E0"/>
    <w:rsid w:val="00402079"/>
    <w:rsid w:val="00402429"/>
    <w:rsid w:val="00402626"/>
    <w:rsid w:val="004029D4"/>
    <w:rsid w:val="00403221"/>
    <w:rsid w:val="004034A0"/>
    <w:rsid w:val="00403D7E"/>
    <w:rsid w:val="00404878"/>
    <w:rsid w:val="00404BE0"/>
    <w:rsid w:val="00405A91"/>
    <w:rsid w:val="0040603B"/>
    <w:rsid w:val="00406246"/>
    <w:rsid w:val="0040689A"/>
    <w:rsid w:val="004079A9"/>
    <w:rsid w:val="00410369"/>
    <w:rsid w:val="00410A2B"/>
    <w:rsid w:val="004117AC"/>
    <w:rsid w:val="004118B8"/>
    <w:rsid w:val="00411E15"/>
    <w:rsid w:val="004124FC"/>
    <w:rsid w:val="00412646"/>
    <w:rsid w:val="004136B8"/>
    <w:rsid w:val="00413E5D"/>
    <w:rsid w:val="00414497"/>
    <w:rsid w:val="0041451E"/>
    <w:rsid w:val="0041472B"/>
    <w:rsid w:val="00414739"/>
    <w:rsid w:val="00414843"/>
    <w:rsid w:val="004150C8"/>
    <w:rsid w:val="00415835"/>
    <w:rsid w:val="004159ED"/>
    <w:rsid w:val="004161A5"/>
    <w:rsid w:val="004165CD"/>
    <w:rsid w:val="00416764"/>
    <w:rsid w:val="004172AE"/>
    <w:rsid w:val="00417770"/>
    <w:rsid w:val="00417827"/>
    <w:rsid w:val="00417ADC"/>
    <w:rsid w:val="00417C29"/>
    <w:rsid w:val="00420983"/>
    <w:rsid w:val="00420B37"/>
    <w:rsid w:val="00420D0B"/>
    <w:rsid w:val="00420D89"/>
    <w:rsid w:val="004218F8"/>
    <w:rsid w:val="00421D00"/>
    <w:rsid w:val="0042205C"/>
    <w:rsid w:val="0042226C"/>
    <w:rsid w:val="0042263D"/>
    <w:rsid w:val="004226EF"/>
    <w:rsid w:val="004230A5"/>
    <w:rsid w:val="00423B9F"/>
    <w:rsid w:val="00423BB2"/>
    <w:rsid w:val="00423EB7"/>
    <w:rsid w:val="00424526"/>
    <w:rsid w:val="004249E2"/>
    <w:rsid w:val="00424A94"/>
    <w:rsid w:val="004258C0"/>
    <w:rsid w:val="00426477"/>
    <w:rsid w:val="0042666B"/>
    <w:rsid w:val="00426AAE"/>
    <w:rsid w:val="004274DA"/>
    <w:rsid w:val="0042765E"/>
    <w:rsid w:val="00427B7B"/>
    <w:rsid w:val="0043083C"/>
    <w:rsid w:val="0043109F"/>
    <w:rsid w:val="004310EF"/>
    <w:rsid w:val="004314B8"/>
    <w:rsid w:val="004317F7"/>
    <w:rsid w:val="00431ABC"/>
    <w:rsid w:val="00431C43"/>
    <w:rsid w:val="00432018"/>
    <w:rsid w:val="00432355"/>
    <w:rsid w:val="00432568"/>
    <w:rsid w:val="004325C7"/>
    <w:rsid w:val="00432FBF"/>
    <w:rsid w:val="00433349"/>
    <w:rsid w:val="00433D76"/>
    <w:rsid w:val="00433FF8"/>
    <w:rsid w:val="00434FD4"/>
    <w:rsid w:val="00434FE2"/>
    <w:rsid w:val="004357C8"/>
    <w:rsid w:val="00435AD9"/>
    <w:rsid w:val="00436ABF"/>
    <w:rsid w:val="004371B4"/>
    <w:rsid w:val="00437204"/>
    <w:rsid w:val="004372C9"/>
    <w:rsid w:val="004414FF"/>
    <w:rsid w:val="00441880"/>
    <w:rsid w:val="00441B6D"/>
    <w:rsid w:val="00441B6E"/>
    <w:rsid w:val="00441F51"/>
    <w:rsid w:val="00442037"/>
    <w:rsid w:val="00442DC4"/>
    <w:rsid w:val="004435EF"/>
    <w:rsid w:val="00443931"/>
    <w:rsid w:val="00443975"/>
    <w:rsid w:val="00443E2F"/>
    <w:rsid w:val="00443F50"/>
    <w:rsid w:val="00443F60"/>
    <w:rsid w:val="00444B74"/>
    <w:rsid w:val="00444BD8"/>
    <w:rsid w:val="00444EC4"/>
    <w:rsid w:val="00445C38"/>
    <w:rsid w:val="00446946"/>
    <w:rsid w:val="00446B08"/>
    <w:rsid w:val="00450221"/>
    <w:rsid w:val="004502B1"/>
    <w:rsid w:val="00450327"/>
    <w:rsid w:val="00450B8A"/>
    <w:rsid w:val="00450EF9"/>
    <w:rsid w:val="00451051"/>
    <w:rsid w:val="00451695"/>
    <w:rsid w:val="0045171E"/>
    <w:rsid w:val="00451816"/>
    <w:rsid w:val="004519AC"/>
    <w:rsid w:val="00451CE5"/>
    <w:rsid w:val="00452223"/>
    <w:rsid w:val="004526E5"/>
    <w:rsid w:val="004527C2"/>
    <w:rsid w:val="00452878"/>
    <w:rsid w:val="00454778"/>
    <w:rsid w:val="004552EF"/>
    <w:rsid w:val="00455487"/>
    <w:rsid w:val="00455920"/>
    <w:rsid w:val="00455DB8"/>
    <w:rsid w:val="0045602A"/>
    <w:rsid w:val="0045609E"/>
    <w:rsid w:val="004563AB"/>
    <w:rsid w:val="00456484"/>
    <w:rsid w:val="0045668C"/>
    <w:rsid w:val="0045753A"/>
    <w:rsid w:val="00457ADD"/>
    <w:rsid w:val="004605BA"/>
    <w:rsid w:val="00460EAE"/>
    <w:rsid w:val="00462222"/>
    <w:rsid w:val="004632EA"/>
    <w:rsid w:val="00463381"/>
    <w:rsid w:val="004635AE"/>
    <w:rsid w:val="004635B4"/>
    <w:rsid w:val="004638B6"/>
    <w:rsid w:val="004641D8"/>
    <w:rsid w:val="0046460E"/>
    <w:rsid w:val="00464EF8"/>
    <w:rsid w:val="004658F7"/>
    <w:rsid w:val="00465D09"/>
    <w:rsid w:val="00465E13"/>
    <w:rsid w:val="00466705"/>
    <w:rsid w:val="0046696B"/>
    <w:rsid w:val="004670A0"/>
    <w:rsid w:val="00470FA0"/>
    <w:rsid w:val="0047129B"/>
    <w:rsid w:val="0047132A"/>
    <w:rsid w:val="00471592"/>
    <w:rsid w:val="00471F19"/>
    <w:rsid w:val="00471FEF"/>
    <w:rsid w:val="00473463"/>
    <w:rsid w:val="00473F83"/>
    <w:rsid w:val="004750E1"/>
    <w:rsid w:val="00475168"/>
    <w:rsid w:val="00475A0E"/>
    <w:rsid w:val="00475D6A"/>
    <w:rsid w:val="004762A9"/>
    <w:rsid w:val="004763FF"/>
    <w:rsid w:val="00476AF1"/>
    <w:rsid w:val="00476FD3"/>
    <w:rsid w:val="0047763B"/>
    <w:rsid w:val="00477A93"/>
    <w:rsid w:val="00480999"/>
    <w:rsid w:val="00480D9E"/>
    <w:rsid w:val="004811D0"/>
    <w:rsid w:val="004815F8"/>
    <w:rsid w:val="00482F86"/>
    <w:rsid w:val="004831BE"/>
    <w:rsid w:val="004833F8"/>
    <w:rsid w:val="00483551"/>
    <w:rsid w:val="00483557"/>
    <w:rsid w:val="00483A66"/>
    <w:rsid w:val="00483F0B"/>
    <w:rsid w:val="00485C65"/>
    <w:rsid w:val="00486246"/>
    <w:rsid w:val="00486651"/>
    <w:rsid w:val="004869C1"/>
    <w:rsid w:val="00487019"/>
    <w:rsid w:val="004874AF"/>
    <w:rsid w:val="004902FC"/>
    <w:rsid w:val="00491741"/>
    <w:rsid w:val="00493180"/>
    <w:rsid w:val="004934ED"/>
    <w:rsid w:val="00493BA2"/>
    <w:rsid w:val="0049422A"/>
    <w:rsid w:val="00494E14"/>
    <w:rsid w:val="00495C18"/>
    <w:rsid w:val="00497358"/>
    <w:rsid w:val="00497A0B"/>
    <w:rsid w:val="004A0057"/>
    <w:rsid w:val="004A0097"/>
    <w:rsid w:val="004A02F1"/>
    <w:rsid w:val="004A0407"/>
    <w:rsid w:val="004A0BE2"/>
    <w:rsid w:val="004A104E"/>
    <w:rsid w:val="004A1A39"/>
    <w:rsid w:val="004A1BCF"/>
    <w:rsid w:val="004A217B"/>
    <w:rsid w:val="004A2285"/>
    <w:rsid w:val="004A25A1"/>
    <w:rsid w:val="004A28BD"/>
    <w:rsid w:val="004A2BE9"/>
    <w:rsid w:val="004A3678"/>
    <w:rsid w:val="004A3693"/>
    <w:rsid w:val="004A3D93"/>
    <w:rsid w:val="004A3FDE"/>
    <w:rsid w:val="004A49AA"/>
    <w:rsid w:val="004A59F6"/>
    <w:rsid w:val="004A5AA4"/>
    <w:rsid w:val="004A6A6D"/>
    <w:rsid w:val="004A7029"/>
    <w:rsid w:val="004A73BB"/>
    <w:rsid w:val="004A755B"/>
    <w:rsid w:val="004A7794"/>
    <w:rsid w:val="004A7ABF"/>
    <w:rsid w:val="004B098A"/>
    <w:rsid w:val="004B173F"/>
    <w:rsid w:val="004B1A21"/>
    <w:rsid w:val="004B1A31"/>
    <w:rsid w:val="004B1BBD"/>
    <w:rsid w:val="004B1C78"/>
    <w:rsid w:val="004B2121"/>
    <w:rsid w:val="004B2C64"/>
    <w:rsid w:val="004B35B4"/>
    <w:rsid w:val="004B37E7"/>
    <w:rsid w:val="004B3B08"/>
    <w:rsid w:val="004B5535"/>
    <w:rsid w:val="004B5699"/>
    <w:rsid w:val="004B5A0D"/>
    <w:rsid w:val="004B5CE1"/>
    <w:rsid w:val="004B5F42"/>
    <w:rsid w:val="004B6866"/>
    <w:rsid w:val="004B6BE9"/>
    <w:rsid w:val="004B7522"/>
    <w:rsid w:val="004B75A4"/>
    <w:rsid w:val="004B7626"/>
    <w:rsid w:val="004B7CAD"/>
    <w:rsid w:val="004C1524"/>
    <w:rsid w:val="004C17B3"/>
    <w:rsid w:val="004C1B67"/>
    <w:rsid w:val="004C2E12"/>
    <w:rsid w:val="004C3218"/>
    <w:rsid w:val="004C377B"/>
    <w:rsid w:val="004C4879"/>
    <w:rsid w:val="004C4D5D"/>
    <w:rsid w:val="004C4FDE"/>
    <w:rsid w:val="004C59A5"/>
    <w:rsid w:val="004C66EF"/>
    <w:rsid w:val="004C6A91"/>
    <w:rsid w:val="004C765B"/>
    <w:rsid w:val="004C7702"/>
    <w:rsid w:val="004D11DF"/>
    <w:rsid w:val="004D1719"/>
    <w:rsid w:val="004D1885"/>
    <w:rsid w:val="004D23F3"/>
    <w:rsid w:val="004D3BC4"/>
    <w:rsid w:val="004D44A5"/>
    <w:rsid w:val="004D4D30"/>
    <w:rsid w:val="004D4EC2"/>
    <w:rsid w:val="004D50DB"/>
    <w:rsid w:val="004D53A7"/>
    <w:rsid w:val="004D55F6"/>
    <w:rsid w:val="004D562E"/>
    <w:rsid w:val="004D5C50"/>
    <w:rsid w:val="004D614A"/>
    <w:rsid w:val="004D6186"/>
    <w:rsid w:val="004D6579"/>
    <w:rsid w:val="004D7CC6"/>
    <w:rsid w:val="004D7D89"/>
    <w:rsid w:val="004E05B0"/>
    <w:rsid w:val="004E0619"/>
    <w:rsid w:val="004E0AE5"/>
    <w:rsid w:val="004E0BA1"/>
    <w:rsid w:val="004E1648"/>
    <w:rsid w:val="004E18CD"/>
    <w:rsid w:val="004E1BF1"/>
    <w:rsid w:val="004E25E3"/>
    <w:rsid w:val="004E2CA8"/>
    <w:rsid w:val="004E2E3D"/>
    <w:rsid w:val="004E327F"/>
    <w:rsid w:val="004E390C"/>
    <w:rsid w:val="004E399F"/>
    <w:rsid w:val="004E3F1D"/>
    <w:rsid w:val="004E3F29"/>
    <w:rsid w:val="004E44E9"/>
    <w:rsid w:val="004E44FD"/>
    <w:rsid w:val="004E4E9A"/>
    <w:rsid w:val="004E50D2"/>
    <w:rsid w:val="004E50E0"/>
    <w:rsid w:val="004E5DBB"/>
    <w:rsid w:val="004E5FE2"/>
    <w:rsid w:val="004E68E5"/>
    <w:rsid w:val="004E6CA2"/>
    <w:rsid w:val="004E6CD8"/>
    <w:rsid w:val="004E7610"/>
    <w:rsid w:val="004E7716"/>
    <w:rsid w:val="004F02A8"/>
    <w:rsid w:val="004F03C4"/>
    <w:rsid w:val="004F0EC3"/>
    <w:rsid w:val="004F173E"/>
    <w:rsid w:val="004F20EA"/>
    <w:rsid w:val="004F21DD"/>
    <w:rsid w:val="004F2275"/>
    <w:rsid w:val="004F292F"/>
    <w:rsid w:val="004F2A94"/>
    <w:rsid w:val="004F3FC2"/>
    <w:rsid w:val="004F4407"/>
    <w:rsid w:val="004F4D65"/>
    <w:rsid w:val="004F53AD"/>
    <w:rsid w:val="004F5953"/>
    <w:rsid w:val="004F613A"/>
    <w:rsid w:val="004F6ED3"/>
    <w:rsid w:val="004F6F26"/>
    <w:rsid w:val="004F7119"/>
    <w:rsid w:val="004F7349"/>
    <w:rsid w:val="004F79CE"/>
    <w:rsid w:val="004F79D0"/>
    <w:rsid w:val="005000B2"/>
    <w:rsid w:val="00500268"/>
    <w:rsid w:val="005006B1"/>
    <w:rsid w:val="00500A0E"/>
    <w:rsid w:val="00501B13"/>
    <w:rsid w:val="00501B6F"/>
    <w:rsid w:val="0050206F"/>
    <w:rsid w:val="0050274C"/>
    <w:rsid w:val="005029F8"/>
    <w:rsid w:val="005030C9"/>
    <w:rsid w:val="0050362F"/>
    <w:rsid w:val="00503860"/>
    <w:rsid w:val="00503E87"/>
    <w:rsid w:val="00503FB1"/>
    <w:rsid w:val="0050417D"/>
    <w:rsid w:val="005042D9"/>
    <w:rsid w:val="0050431A"/>
    <w:rsid w:val="0050521B"/>
    <w:rsid w:val="0050545B"/>
    <w:rsid w:val="00505AC7"/>
    <w:rsid w:val="00505D7B"/>
    <w:rsid w:val="005060D7"/>
    <w:rsid w:val="005069A7"/>
    <w:rsid w:val="00506E9A"/>
    <w:rsid w:val="0050737C"/>
    <w:rsid w:val="005073A3"/>
    <w:rsid w:val="005073BE"/>
    <w:rsid w:val="00507C4D"/>
    <w:rsid w:val="0051077D"/>
    <w:rsid w:val="005109C1"/>
    <w:rsid w:val="00510BB9"/>
    <w:rsid w:val="005110F5"/>
    <w:rsid w:val="005116B4"/>
    <w:rsid w:val="00511767"/>
    <w:rsid w:val="00511E11"/>
    <w:rsid w:val="005123DC"/>
    <w:rsid w:val="00512574"/>
    <w:rsid w:val="00512712"/>
    <w:rsid w:val="00512859"/>
    <w:rsid w:val="0051368B"/>
    <w:rsid w:val="005141A8"/>
    <w:rsid w:val="00514B60"/>
    <w:rsid w:val="0051644C"/>
    <w:rsid w:val="005164CC"/>
    <w:rsid w:val="00516B6E"/>
    <w:rsid w:val="00516CD8"/>
    <w:rsid w:val="00516F21"/>
    <w:rsid w:val="00520AED"/>
    <w:rsid w:val="00520C42"/>
    <w:rsid w:val="0052166F"/>
    <w:rsid w:val="00521757"/>
    <w:rsid w:val="00521A8D"/>
    <w:rsid w:val="00521F98"/>
    <w:rsid w:val="00522BB7"/>
    <w:rsid w:val="005232E5"/>
    <w:rsid w:val="00524ADE"/>
    <w:rsid w:val="00524DDD"/>
    <w:rsid w:val="00525895"/>
    <w:rsid w:val="00525C27"/>
    <w:rsid w:val="00525C28"/>
    <w:rsid w:val="005261CC"/>
    <w:rsid w:val="00527401"/>
    <w:rsid w:val="00527639"/>
    <w:rsid w:val="00530087"/>
    <w:rsid w:val="00530166"/>
    <w:rsid w:val="00530252"/>
    <w:rsid w:val="0053071B"/>
    <w:rsid w:val="005321C0"/>
    <w:rsid w:val="00532F69"/>
    <w:rsid w:val="005348A5"/>
    <w:rsid w:val="00534929"/>
    <w:rsid w:val="00534E69"/>
    <w:rsid w:val="00535056"/>
    <w:rsid w:val="005353F4"/>
    <w:rsid w:val="00535B47"/>
    <w:rsid w:val="00536DA4"/>
    <w:rsid w:val="00536E44"/>
    <w:rsid w:val="00536F75"/>
    <w:rsid w:val="0054097D"/>
    <w:rsid w:val="00540A6A"/>
    <w:rsid w:val="00541697"/>
    <w:rsid w:val="00542174"/>
    <w:rsid w:val="005431DE"/>
    <w:rsid w:val="0054373C"/>
    <w:rsid w:val="00543BFF"/>
    <w:rsid w:val="005440FE"/>
    <w:rsid w:val="00544C2F"/>
    <w:rsid w:val="00544EDB"/>
    <w:rsid w:val="00545A17"/>
    <w:rsid w:val="00545AC6"/>
    <w:rsid w:val="0054600C"/>
    <w:rsid w:val="0054611C"/>
    <w:rsid w:val="00546438"/>
    <w:rsid w:val="00547009"/>
    <w:rsid w:val="005470E4"/>
    <w:rsid w:val="00547345"/>
    <w:rsid w:val="00547654"/>
    <w:rsid w:val="00547F94"/>
    <w:rsid w:val="00552372"/>
    <w:rsid w:val="00552852"/>
    <w:rsid w:val="00554324"/>
    <w:rsid w:val="00554901"/>
    <w:rsid w:val="00554DF7"/>
    <w:rsid w:val="0055518E"/>
    <w:rsid w:val="005552D5"/>
    <w:rsid w:val="005555A8"/>
    <w:rsid w:val="00556B62"/>
    <w:rsid w:val="00556C7C"/>
    <w:rsid w:val="005572E0"/>
    <w:rsid w:val="0055755D"/>
    <w:rsid w:val="005577B1"/>
    <w:rsid w:val="00557DEF"/>
    <w:rsid w:val="00560C28"/>
    <w:rsid w:val="00560D20"/>
    <w:rsid w:val="00561161"/>
    <w:rsid w:val="0056118D"/>
    <w:rsid w:val="005621FB"/>
    <w:rsid w:val="00562E13"/>
    <w:rsid w:val="005633FD"/>
    <w:rsid w:val="00563650"/>
    <w:rsid w:val="005637D6"/>
    <w:rsid w:val="00563B86"/>
    <w:rsid w:val="00564880"/>
    <w:rsid w:val="005655B5"/>
    <w:rsid w:val="005656BD"/>
    <w:rsid w:val="00565884"/>
    <w:rsid w:val="00566036"/>
    <w:rsid w:val="0056682E"/>
    <w:rsid w:val="005679D8"/>
    <w:rsid w:val="00567AB3"/>
    <w:rsid w:val="00567D1A"/>
    <w:rsid w:val="0057081B"/>
    <w:rsid w:val="005711D9"/>
    <w:rsid w:val="005716D6"/>
    <w:rsid w:val="00571D14"/>
    <w:rsid w:val="00571EFE"/>
    <w:rsid w:val="00574231"/>
    <w:rsid w:val="005746B3"/>
    <w:rsid w:val="00575BAA"/>
    <w:rsid w:val="00575CAA"/>
    <w:rsid w:val="0057600A"/>
    <w:rsid w:val="0057601C"/>
    <w:rsid w:val="005764B5"/>
    <w:rsid w:val="00576B3D"/>
    <w:rsid w:val="00576B77"/>
    <w:rsid w:val="00577081"/>
    <w:rsid w:val="00577D1C"/>
    <w:rsid w:val="00580007"/>
    <w:rsid w:val="005802A1"/>
    <w:rsid w:val="0058054A"/>
    <w:rsid w:val="005805C8"/>
    <w:rsid w:val="005808E3"/>
    <w:rsid w:val="00581FE9"/>
    <w:rsid w:val="00583595"/>
    <w:rsid w:val="005836EF"/>
    <w:rsid w:val="00583851"/>
    <w:rsid w:val="00583A7E"/>
    <w:rsid w:val="005848CE"/>
    <w:rsid w:val="00584E12"/>
    <w:rsid w:val="005853E9"/>
    <w:rsid w:val="0058575E"/>
    <w:rsid w:val="005859ED"/>
    <w:rsid w:val="00585F88"/>
    <w:rsid w:val="0058661B"/>
    <w:rsid w:val="00587057"/>
    <w:rsid w:val="005870E3"/>
    <w:rsid w:val="00587777"/>
    <w:rsid w:val="00587CE6"/>
    <w:rsid w:val="0059008F"/>
    <w:rsid w:val="005903DC"/>
    <w:rsid w:val="005906E7"/>
    <w:rsid w:val="005909E0"/>
    <w:rsid w:val="00590B15"/>
    <w:rsid w:val="0059171B"/>
    <w:rsid w:val="005929BD"/>
    <w:rsid w:val="00592E14"/>
    <w:rsid w:val="00592EF2"/>
    <w:rsid w:val="00593B02"/>
    <w:rsid w:val="005945DA"/>
    <w:rsid w:val="005948E7"/>
    <w:rsid w:val="0059524D"/>
    <w:rsid w:val="005960A5"/>
    <w:rsid w:val="0059635D"/>
    <w:rsid w:val="00596A74"/>
    <w:rsid w:val="0059701E"/>
    <w:rsid w:val="005972F7"/>
    <w:rsid w:val="00597EE1"/>
    <w:rsid w:val="005A0D4F"/>
    <w:rsid w:val="005A1128"/>
    <w:rsid w:val="005A1C12"/>
    <w:rsid w:val="005A1CC9"/>
    <w:rsid w:val="005A2A8E"/>
    <w:rsid w:val="005A3087"/>
    <w:rsid w:val="005A3309"/>
    <w:rsid w:val="005A3724"/>
    <w:rsid w:val="005A4823"/>
    <w:rsid w:val="005A48C4"/>
    <w:rsid w:val="005A5187"/>
    <w:rsid w:val="005A57D8"/>
    <w:rsid w:val="005A5B6A"/>
    <w:rsid w:val="005A60A8"/>
    <w:rsid w:val="005A62F8"/>
    <w:rsid w:val="005A64FF"/>
    <w:rsid w:val="005A699F"/>
    <w:rsid w:val="005A6E3E"/>
    <w:rsid w:val="005A7326"/>
    <w:rsid w:val="005A7664"/>
    <w:rsid w:val="005A7BFA"/>
    <w:rsid w:val="005A7DF5"/>
    <w:rsid w:val="005B0EF1"/>
    <w:rsid w:val="005B11D4"/>
    <w:rsid w:val="005B1613"/>
    <w:rsid w:val="005B16BC"/>
    <w:rsid w:val="005B1B0A"/>
    <w:rsid w:val="005B1C4A"/>
    <w:rsid w:val="005B31D3"/>
    <w:rsid w:val="005B32D1"/>
    <w:rsid w:val="005B3AF0"/>
    <w:rsid w:val="005B3D29"/>
    <w:rsid w:val="005B3D7B"/>
    <w:rsid w:val="005B3DB4"/>
    <w:rsid w:val="005B47FB"/>
    <w:rsid w:val="005B482C"/>
    <w:rsid w:val="005B4C7B"/>
    <w:rsid w:val="005B5500"/>
    <w:rsid w:val="005B5BF0"/>
    <w:rsid w:val="005B6649"/>
    <w:rsid w:val="005B6715"/>
    <w:rsid w:val="005B6729"/>
    <w:rsid w:val="005B6A59"/>
    <w:rsid w:val="005B6E67"/>
    <w:rsid w:val="005B73AA"/>
    <w:rsid w:val="005B7C01"/>
    <w:rsid w:val="005C0451"/>
    <w:rsid w:val="005C08E7"/>
    <w:rsid w:val="005C091E"/>
    <w:rsid w:val="005C0C75"/>
    <w:rsid w:val="005C2194"/>
    <w:rsid w:val="005C2D25"/>
    <w:rsid w:val="005C2E54"/>
    <w:rsid w:val="005C2F28"/>
    <w:rsid w:val="005C3E65"/>
    <w:rsid w:val="005C4067"/>
    <w:rsid w:val="005C4073"/>
    <w:rsid w:val="005C443C"/>
    <w:rsid w:val="005C455B"/>
    <w:rsid w:val="005C4965"/>
    <w:rsid w:val="005C4967"/>
    <w:rsid w:val="005C5038"/>
    <w:rsid w:val="005C57A6"/>
    <w:rsid w:val="005C5B5C"/>
    <w:rsid w:val="005C5D46"/>
    <w:rsid w:val="005C6276"/>
    <w:rsid w:val="005C671E"/>
    <w:rsid w:val="005D0109"/>
    <w:rsid w:val="005D0141"/>
    <w:rsid w:val="005D0EF1"/>
    <w:rsid w:val="005D1AC4"/>
    <w:rsid w:val="005D1DB6"/>
    <w:rsid w:val="005D2FAA"/>
    <w:rsid w:val="005D3A81"/>
    <w:rsid w:val="005D4478"/>
    <w:rsid w:val="005D62C8"/>
    <w:rsid w:val="005D7879"/>
    <w:rsid w:val="005E02B2"/>
    <w:rsid w:val="005E066A"/>
    <w:rsid w:val="005E06DB"/>
    <w:rsid w:val="005E1753"/>
    <w:rsid w:val="005E1E96"/>
    <w:rsid w:val="005E3720"/>
    <w:rsid w:val="005E3915"/>
    <w:rsid w:val="005E4161"/>
    <w:rsid w:val="005E4501"/>
    <w:rsid w:val="005E4585"/>
    <w:rsid w:val="005E48E2"/>
    <w:rsid w:val="005E5603"/>
    <w:rsid w:val="005E5FF8"/>
    <w:rsid w:val="005E66A2"/>
    <w:rsid w:val="005E7233"/>
    <w:rsid w:val="005E72B1"/>
    <w:rsid w:val="005E74C7"/>
    <w:rsid w:val="005E7766"/>
    <w:rsid w:val="005E7CF7"/>
    <w:rsid w:val="005E7F8C"/>
    <w:rsid w:val="005E7FBC"/>
    <w:rsid w:val="005F01F1"/>
    <w:rsid w:val="005F0789"/>
    <w:rsid w:val="005F15DC"/>
    <w:rsid w:val="005F24A8"/>
    <w:rsid w:val="005F2C35"/>
    <w:rsid w:val="005F30F4"/>
    <w:rsid w:val="005F3565"/>
    <w:rsid w:val="005F3E90"/>
    <w:rsid w:val="005F5012"/>
    <w:rsid w:val="005F515A"/>
    <w:rsid w:val="005F5953"/>
    <w:rsid w:val="005F5E04"/>
    <w:rsid w:val="005F5E99"/>
    <w:rsid w:val="005F666B"/>
    <w:rsid w:val="005F67F9"/>
    <w:rsid w:val="005F68DF"/>
    <w:rsid w:val="005F6A67"/>
    <w:rsid w:val="005F70CB"/>
    <w:rsid w:val="005F7277"/>
    <w:rsid w:val="005F7B38"/>
    <w:rsid w:val="005F7BF7"/>
    <w:rsid w:val="00600395"/>
    <w:rsid w:val="00600743"/>
    <w:rsid w:val="00600938"/>
    <w:rsid w:val="00601554"/>
    <w:rsid w:val="00601647"/>
    <w:rsid w:val="0060174D"/>
    <w:rsid w:val="0060181D"/>
    <w:rsid w:val="00601ED2"/>
    <w:rsid w:val="00601F8A"/>
    <w:rsid w:val="00602016"/>
    <w:rsid w:val="00602506"/>
    <w:rsid w:val="006032C5"/>
    <w:rsid w:val="006035D5"/>
    <w:rsid w:val="00603649"/>
    <w:rsid w:val="00603F35"/>
    <w:rsid w:val="0060462C"/>
    <w:rsid w:val="00605B89"/>
    <w:rsid w:val="00606552"/>
    <w:rsid w:val="00606D1F"/>
    <w:rsid w:val="00606E4F"/>
    <w:rsid w:val="00606F3F"/>
    <w:rsid w:val="00606F7E"/>
    <w:rsid w:val="006071CA"/>
    <w:rsid w:val="006101D5"/>
    <w:rsid w:val="006107AC"/>
    <w:rsid w:val="00610EEE"/>
    <w:rsid w:val="00611AAF"/>
    <w:rsid w:val="00611E54"/>
    <w:rsid w:val="00611F27"/>
    <w:rsid w:val="006125C5"/>
    <w:rsid w:val="00612663"/>
    <w:rsid w:val="00612EAC"/>
    <w:rsid w:val="00614403"/>
    <w:rsid w:val="006145C0"/>
    <w:rsid w:val="00614BAD"/>
    <w:rsid w:val="00614BF1"/>
    <w:rsid w:val="006155B2"/>
    <w:rsid w:val="006155FA"/>
    <w:rsid w:val="0061573C"/>
    <w:rsid w:val="00615947"/>
    <w:rsid w:val="00616360"/>
    <w:rsid w:val="00616762"/>
    <w:rsid w:val="006175B1"/>
    <w:rsid w:val="00620472"/>
    <w:rsid w:val="00620B19"/>
    <w:rsid w:val="00620D85"/>
    <w:rsid w:val="00620EC5"/>
    <w:rsid w:val="00620F3A"/>
    <w:rsid w:val="00621D4D"/>
    <w:rsid w:val="00621DFA"/>
    <w:rsid w:val="006235AE"/>
    <w:rsid w:val="00623A07"/>
    <w:rsid w:val="00623A55"/>
    <w:rsid w:val="00623AFF"/>
    <w:rsid w:val="00623D89"/>
    <w:rsid w:val="00623DB9"/>
    <w:rsid w:val="006241E5"/>
    <w:rsid w:val="006241F0"/>
    <w:rsid w:val="00624327"/>
    <w:rsid w:val="00624CB1"/>
    <w:rsid w:val="006255B0"/>
    <w:rsid w:val="00625B42"/>
    <w:rsid w:val="00626359"/>
    <w:rsid w:val="00626A36"/>
    <w:rsid w:val="006271A1"/>
    <w:rsid w:val="00627967"/>
    <w:rsid w:val="00627A07"/>
    <w:rsid w:val="00627C01"/>
    <w:rsid w:val="00630570"/>
    <w:rsid w:val="00630DCD"/>
    <w:rsid w:val="0063134A"/>
    <w:rsid w:val="0063142D"/>
    <w:rsid w:val="006317DF"/>
    <w:rsid w:val="006323AA"/>
    <w:rsid w:val="006327AB"/>
    <w:rsid w:val="00632824"/>
    <w:rsid w:val="00632931"/>
    <w:rsid w:val="00633253"/>
    <w:rsid w:val="006332E5"/>
    <w:rsid w:val="00633C66"/>
    <w:rsid w:val="00633CA2"/>
    <w:rsid w:val="00634A45"/>
    <w:rsid w:val="00634B8A"/>
    <w:rsid w:val="00634BF9"/>
    <w:rsid w:val="00635B53"/>
    <w:rsid w:val="006364CE"/>
    <w:rsid w:val="006367DB"/>
    <w:rsid w:val="00637076"/>
    <w:rsid w:val="006370D5"/>
    <w:rsid w:val="00637414"/>
    <w:rsid w:val="00637CCD"/>
    <w:rsid w:val="00637FD4"/>
    <w:rsid w:val="0064095F"/>
    <w:rsid w:val="00641DCA"/>
    <w:rsid w:val="00642091"/>
    <w:rsid w:val="00643323"/>
    <w:rsid w:val="0064347C"/>
    <w:rsid w:val="00643E8A"/>
    <w:rsid w:val="00644466"/>
    <w:rsid w:val="00644657"/>
    <w:rsid w:val="0064569A"/>
    <w:rsid w:val="00645811"/>
    <w:rsid w:val="006468DC"/>
    <w:rsid w:val="00646ACA"/>
    <w:rsid w:val="00646DA3"/>
    <w:rsid w:val="00646F98"/>
    <w:rsid w:val="0064734D"/>
    <w:rsid w:val="00647468"/>
    <w:rsid w:val="006479F4"/>
    <w:rsid w:val="00647BB7"/>
    <w:rsid w:val="0065025C"/>
    <w:rsid w:val="00650320"/>
    <w:rsid w:val="00650373"/>
    <w:rsid w:val="00650C05"/>
    <w:rsid w:val="00650FF5"/>
    <w:rsid w:val="00651150"/>
    <w:rsid w:val="006526A1"/>
    <w:rsid w:val="00652B77"/>
    <w:rsid w:val="00652F04"/>
    <w:rsid w:val="0065311D"/>
    <w:rsid w:val="006533CA"/>
    <w:rsid w:val="00653820"/>
    <w:rsid w:val="00654C24"/>
    <w:rsid w:val="00654CB5"/>
    <w:rsid w:val="00654ED3"/>
    <w:rsid w:val="00655E4C"/>
    <w:rsid w:val="00656354"/>
    <w:rsid w:val="00656E12"/>
    <w:rsid w:val="006570B4"/>
    <w:rsid w:val="006576DB"/>
    <w:rsid w:val="00657B5B"/>
    <w:rsid w:val="00657B95"/>
    <w:rsid w:val="006609B4"/>
    <w:rsid w:val="00660E30"/>
    <w:rsid w:val="0066113D"/>
    <w:rsid w:val="006612B0"/>
    <w:rsid w:val="006614BB"/>
    <w:rsid w:val="006619EF"/>
    <w:rsid w:val="00661C34"/>
    <w:rsid w:val="00661D8C"/>
    <w:rsid w:val="00662608"/>
    <w:rsid w:val="00662BA9"/>
    <w:rsid w:val="00662EC3"/>
    <w:rsid w:val="0066361B"/>
    <w:rsid w:val="006637CD"/>
    <w:rsid w:val="00663D04"/>
    <w:rsid w:val="00664431"/>
    <w:rsid w:val="006647A7"/>
    <w:rsid w:val="0066500B"/>
    <w:rsid w:val="00665998"/>
    <w:rsid w:val="006663B0"/>
    <w:rsid w:val="00667F78"/>
    <w:rsid w:val="006700B9"/>
    <w:rsid w:val="006733F8"/>
    <w:rsid w:val="00673503"/>
    <w:rsid w:val="0067392C"/>
    <w:rsid w:val="00673AE1"/>
    <w:rsid w:val="00673D8C"/>
    <w:rsid w:val="00673FB0"/>
    <w:rsid w:val="006749D8"/>
    <w:rsid w:val="00674DC6"/>
    <w:rsid w:val="00674EC9"/>
    <w:rsid w:val="00675216"/>
    <w:rsid w:val="0067636A"/>
    <w:rsid w:val="0067671D"/>
    <w:rsid w:val="00676B9E"/>
    <w:rsid w:val="00677167"/>
    <w:rsid w:val="0067786C"/>
    <w:rsid w:val="00677DAA"/>
    <w:rsid w:val="006802B9"/>
    <w:rsid w:val="006815E4"/>
    <w:rsid w:val="00681B01"/>
    <w:rsid w:val="00682C08"/>
    <w:rsid w:val="00682D38"/>
    <w:rsid w:val="00683ACD"/>
    <w:rsid w:val="00683B28"/>
    <w:rsid w:val="00683D46"/>
    <w:rsid w:val="0068488F"/>
    <w:rsid w:val="006851BB"/>
    <w:rsid w:val="00685615"/>
    <w:rsid w:val="00685A24"/>
    <w:rsid w:val="00685B8D"/>
    <w:rsid w:val="00685C31"/>
    <w:rsid w:val="006862A5"/>
    <w:rsid w:val="006862BA"/>
    <w:rsid w:val="00687289"/>
    <w:rsid w:val="0068733E"/>
    <w:rsid w:val="00687605"/>
    <w:rsid w:val="0068767F"/>
    <w:rsid w:val="0068785C"/>
    <w:rsid w:val="00687967"/>
    <w:rsid w:val="00687F26"/>
    <w:rsid w:val="006901D5"/>
    <w:rsid w:val="00690779"/>
    <w:rsid w:val="00690D4F"/>
    <w:rsid w:val="00690F89"/>
    <w:rsid w:val="006916EA"/>
    <w:rsid w:val="006919B9"/>
    <w:rsid w:val="00692061"/>
    <w:rsid w:val="0069265F"/>
    <w:rsid w:val="00692AF9"/>
    <w:rsid w:val="00692C07"/>
    <w:rsid w:val="00692EB1"/>
    <w:rsid w:val="0069333A"/>
    <w:rsid w:val="006939F5"/>
    <w:rsid w:val="006945B2"/>
    <w:rsid w:val="00694605"/>
    <w:rsid w:val="006948E2"/>
    <w:rsid w:val="00694F30"/>
    <w:rsid w:val="00695402"/>
    <w:rsid w:val="006957D7"/>
    <w:rsid w:val="00695AA6"/>
    <w:rsid w:val="00695E8D"/>
    <w:rsid w:val="006960F9"/>
    <w:rsid w:val="006965CA"/>
    <w:rsid w:val="00696DC8"/>
    <w:rsid w:val="006976D4"/>
    <w:rsid w:val="00697919"/>
    <w:rsid w:val="00697C2D"/>
    <w:rsid w:val="006A00EC"/>
    <w:rsid w:val="006A145F"/>
    <w:rsid w:val="006A1997"/>
    <w:rsid w:val="006A1B03"/>
    <w:rsid w:val="006A230F"/>
    <w:rsid w:val="006A2316"/>
    <w:rsid w:val="006A24CD"/>
    <w:rsid w:val="006A2D43"/>
    <w:rsid w:val="006A3472"/>
    <w:rsid w:val="006A3672"/>
    <w:rsid w:val="006A3E34"/>
    <w:rsid w:val="006A3F56"/>
    <w:rsid w:val="006A5459"/>
    <w:rsid w:val="006A5C07"/>
    <w:rsid w:val="006A5DD6"/>
    <w:rsid w:val="006A64BD"/>
    <w:rsid w:val="006A67A2"/>
    <w:rsid w:val="006A6B98"/>
    <w:rsid w:val="006A7310"/>
    <w:rsid w:val="006A78D3"/>
    <w:rsid w:val="006A7942"/>
    <w:rsid w:val="006B0A50"/>
    <w:rsid w:val="006B0A5C"/>
    <w:rsid w:val="006B0F8A"/>
    <w:rsid w:val="006B129F"/>
    <w:rsid w:val="006B1D64"/>
    <w:rsid w:val="006B2E80"/>
    <w:rsid w:val="006B48BC"/>
    <w:rsid w:val="006B5418"/>
    <w:rsid w:val="006B6091"/>
    <w:rsid w:val="006B6750"/>
    <w:rsid w:val="006B68D1"/>
    <w:rsid w:val="006B6B2B"/>
    <w:rsid w:val="006B6C94"/>
    <w:rsid w:val="006B7940"/>
    <w:rsid w:val="006C047B"/>
    <w:rsid w:val="006C1228"/>
    <w:rsid w:val="006C148B"/>
    <w:rsid w:val="006C15B2"/>
    <w:rsid w:val="006C181D"/>
    <w:rsid w:val="006C1ACB"/>
    <w:rsid w:val="006C206B"/>
    <w:rsid w:val="006C23D6"/>
    <w:rsid w:val="006C251F"/>
    <w:rsid w:val="006C353A"/>
    <w:rsid w:val="006C377A"/>
    <w:rsid w:val="006C3861"/>
    <w:rsid w:val="006C3CC0"/>
    <w:rsid w:val="006C42C7"/>
    <w:rsid w:val="006C4781"/>
    <w:rsid w:val="006C54A2"/>
    <w:rsid w:val="006C5E71"/>
    <w:rsid w:val="006C5FB1"/>
    <w:rsid w:val="006C6583"/>
    <w:rsid w:val="006C7241"/>
    <w:rsid w:val="006C75C4"/>
    <w:rsid w:val="006C7B08"/>
    <w:rsid w:val="006C7EB3"/>
    <w:rsid w:val="006D0258"/>
    <w:rsid w:val="006D1114"/>
    <w:rsid w:val="006D1493"/>
    <w:rsid w:val="006D1A47"/>
    <w:rsid w:val="006D1CCF"/>
    <w:rsid w:val="006D2868"/>
    <w:rsid w:val="006D3130"/>
    <w:rsid w:val="006D327A"/>
    <w:rsid w:val="006D3E46"/>
    <w:rsid w:val="006D46A9"/>
    <w:rsid w:val="006D5330"/>
    <w:rsid w:val="006D56C9"/>
    <w:rsid w:val="006D5827"/>
    <w:rsid w:val="006D5913"/>
    <w:rsid w:val="006D5BB3"/>
    <w:rsid w:val="006D6F1B"/>
    <w:rsid w:val="006D72EC"/>
    <w:rsid w:val="006D740C"/>
    <w:rsid w:val="006D7D02"/>
    <w:rsid w:val="006D7E27"/>
    <w:rsid w:val="006D7F6D"/>
    <w:rsid w:val="006E13AA"/>
    <w:rsid w:val="006E1695"/>
    <w:rsid w:val="006E1857"/>
    <w:rsid w:val="006E29AE"/>
    <w:rsid w:val="006E2BF5"/>
    <w:rsid w:val="006E2E03"/>
    <w:rsid w:val="006E2E20"/>
    <w:rsid w:val="006E316A"/>
    <w:rsid w:val="006E3D1B"/>
    <w:rsid w:val="006E460D"/>
    <w:rsid w:val="006E4A6E"/>
    <w:rsid w:val="006E527C"/>
    <w:rsid w:val="006E538E"/>
    <w:rsid w:val="006E5475"/>
    <w:rsid w:val="006E5666"/>
    <w:rsid w:val="006E577F"/>
    <w:rsid w:val="006E5ABA"/>
    <w:rsid w:val="006E685C"/>
    <w:rsid w:val="006E6AA4"/>
    <w:rsid w:val="006E6F9E"/>
    <w:rsid w:val="006F03CF"/>
    <w:rsid w:val="006F05DA"/>
    <w:rsid w:val="006F06FB"/>
    <w:rsid w:val="006F0F22"/>
    <w:rsid w:val="006F131E"/>
    <w:rsid w:val="006F1911"/>
    <w:rsid w:val="006F1DF8"/>
    <w:rsid w:val="006F29CC"/>
    <w:rsid w:val="006F2D95"/>
    <w:rsid w:val="006F2EF2"/>
    <w:rsid w:val="006F3B0E"/>
    <w:rsid w:val="006F45B6"/>
    <w:rsid w:val="006F47DD"/>
    <w:rsid w:val="006F4ACE"/>
    <w:rsid w:val="006F4CF1"/>
    <w:rsid w:val="006F56E7"/>
    <w:rsid w:val="006F6326"/>
    <w:rsid w:val="006F709D"/>
    <w:rsid w:val="006F7979"/>
    <w:rsid w:val="006F7F67"/>
    <w:rsid w:val="007006E9"/>
    <w:rsid w:val="00700A95"/>
    <w:rsid w:val="0070103A"/>
    <w:rsid w:val="00701624"/>
    <w:rsid w:val="0070163C"/>
    <w:rsid w:val="0070190F"/>
    <w:rsid w:val="00702332"/>
    <w:rsid w:val="00702D49"/>
    <w:rsid w:val="007035B2"/>
    <w:rsid w:val="00703630"/>
    <w:rsid w:val="007038E2"/>
    <w:rsid w:val="00704582"/>
    <w:rsid w:val="00704AC3"/>
    <w:rsid w:val="00704E22"/>
    <w:rsid w:val="00705E05"/>
    <w:rsid w:val="00706A56"/>
    <w:rsid w:val="00706AD0"/>
    <w:rsid w:val="00706C54"/>
    <w:rsid w:val="007078F2"/>
    <w:rsid w:val="0071015A"/>
    <w:rsid w:val="00710708"/>
    <w:rsid w:val="00711B71"/>
    <w:rsid w:val="00711B86"/>
    <w:rsid w:val="00712D39"/>
    <w:rsid w:val="00712DAD"/>
    <w:rsid w:val="007139B9"/>
    <w:rsid w:val="00714837"/>
    <w:rsid w:val="00715A1C"/>
    <w:rsid w:val="00715A4F"/>
    <w:rsid w:val="007171AB"/>
    <w:rsid w:val="00717540"/>
    <w:rsid w:val="00717739"/>
    <w:rsid w:val="00717BC2"/>
    <w:rsid w:val="00717BD8"/>
    <w:rsid w:val="00717E3C"/>
    <w:rsid w:val="00717EB7"/>
    <w:rsid w:val="00717F9E"/>
    <w:rsid w:val="00720759"/>
    <w:rsid w:val="00720AD5"/>
    <w:rsid w:val="007211D6"/>
    <w:rsid w:val="007211F8"/>
    <w:rsid w:val="00721CBB"/>
    <w:rsid w:val="007222A0"/>
    <w:rsid w:val="00722751"/>
    <w:rsid w:val="007229F3"/>
    <w:rsid w:val="00722B29"/>
    <w:rsid w:val="00722BC6"/>
    <w:rsid w:val="007230FA"/>
    <w:rsid w:val="00723419"/>
    <w:rsid w:val="007236BD"/>
    <w:rsid w:val="007241DA"/>
    <w:rsid w:val="007247AA"/>
    <w:rsid w:val="00724BB2"/>
    <w:rsid w:val="00724F7A"/>
    <w:rsid w:val="0072576B"/>
    <w:rsid w:val="00725E76"/>
    <w:rsid w:val="00726471"/>
    <w:rsid w:val="00727494"/>
    <w:rsid w:val="00727DB9"/>
    <w:rsid w:val="00730101"/>
    <w:rsid w:val="00730A78"/>
    <w:rsid w:val="00731422"/>
    <w:rsid w:val="00731430"/>
    <w:rsid w:val="00731B10"/>
    <w:rsid w:val="00732281"/>
    <w:rsid w:val="007330FF"/>
    <w:rsid w:val="00733B90"/>
    <w:rsid w:val="00733C91"/>
    <w:rsid w:val="00733F40"/>
    <w:rsid w:val="007340C0"/>
    <w:rsid w:val="00734640"/>
    <w:rsid w:val="00734996"/>
    <w:rsid w:val="00734CCC"/>
    <w:rsid w:val="00735519"/>
    <w:rsid w:val="00735D5E"/>
    <w:rsid w:val="0073630C"/>
    <w:rsid w:val="00736BF5"/>
    <w:rsid w:val="00736D29"/>
    <w:rsid w:val="00737EFF"/>
    <w:rsid w:val="007401B4"/>
    <w:rsid w:val="007411E4"/>
    <w:rsid w:val="0074122E"/>
    <w:rsid w:val="007416CC"/>
    <w:rsid w:val="00741EB1"/>
    <w:rsid w:val="00741ECA"/>
    <w:rsid w:val="00742349"/>
    <w:rsid w:val="007423E2"/>
    <w:rsid w:val="007428BB"/>
    <w:rsid w:val="00742C96"/>
    <w:rsid w:val="00742F03"/>
    <w:rsid w:val="007432DC"/>
    <w:rsid w:val="00743AF2"/>
    <w:rsid w:val="00744112"/>
    <w:rsid w:val="00744D87"/>
    <w:rsid w:val="00744E24"/>
    <w:rsid w:val="00745181"/>
    <w:rsid w:val="007452A3"/>
    <w:rsid w:val="00745AE4"/>
    <w:rsid w:val="00745D16"/>
    <w:rsid w:val="0074619F"/>
    <w:rsid w:val="00746E96"/>
    <w:rsid w:val="007473DE"/>
    <w:rsid w:val="007474FD"/>
    <w:rsid w:val="00747598"/>
    <w:rsid w:val="0075020F"/>
    <w:rsid w:val="007504F7"/>
    <w:rsid w:val="00750E03"/>
    <w:rsid w:val="007514E8"/>
    <w:rsid w:val="00751CEE"/>
    <w:rsid w:val="007520FD"/>
    <w:rsid w:val="00752131"/>
    <w:rsid w:val="007523A2"/>
    <w:rsid w:val="007524C1"/>
    <w:rsid w:val="00752540"/>
    <w:rsid w:val="007527D9"/>
    <w:rsid w:val="00752A03"/>
    <w:rsid w:val="00752D47"/>
    <w:rsid w:val="00752DEA"/>
    <w:rsid w:val="00753289"/>
    <w:rsid w:val="0075346D"/>
    <w:rsid w:val="00753854"/>
    <w:rsid w:val="00754102"/>
    <w:rsid w:val="0075499B"/>
    <w:rsid w:val="00754A64"/>
    <w:rsid w:val="00754C82"/>
    <w:rsid w:val="00754E4E"/>
    <w:rsid w:val="00755755"/>
    <w:rsid w:val="0075633C"/>
    <w:rsid w:val="007566F5"/>
    <w:rsid w:val="00756763"/>
    <w:rsid w:val="00756A46"/>
    <w:rsid w:val="0075753B"/>
    <w:rsid w:val="00757D8A"/>
    <w:rsid w:val="00757F34"/>
    <w:rsid w:val="007603C4"/>
    <w:rsid w:val="00760D64"/>
    <w:rsid w:val="00761324"/>
    <w:rsid w:val="0076153F"/>
    <w:rsid w:val="007618BB"/>
    <w:rsid w:val="00761AAC"/>
    <w:rsid w:val="007622A8"/>
    <w:rsid w:val="00762A02"/>
    <w:rsid w:val="00762C8A"/>
    <w:rsid w:val="00763237"/>
    <w:rsid w:val="007633BC"/>
    <w:rsid w:val="00763795"/>
    <w:rsid w:val="00764453"/>
    <w:rsid w:val="007653D3"/>
    <w:rsid w:val="00766FF9"/>
    <w:rsid w:val="007675B8"/>
    <w:rsid w:val="00770313"/>
    <w:rsid w:val="007711D2"/>
    <w:rsid w:val="00771BCD"/>
    <w:rsid w:val="0077202B"/>
    <w:rsid w:val="00772470"/>
    <w:rsid w:val="0077287A"/>
    <w:rsid w:val="00772D10"/>
    <w:rsid w:val="00774DBE"/>
    <w:rsid w:val="00775140"/>
    <w:rsid w:val="00775236"/>
    <w:rsid w:val="00775A8B"/>
    <w:rsid w:val="00775B5E"/>
    <w:rsid w:val="00776192"/>
    <w:rsid w:val="0077625B"/>
    <w:rsid w:val="00776703"/>
    <w:rsid w:val="007768B8"/>
    <w:rsid w:val="00776FA3"/>
    <w:rsid w:val="0077734E"/>
    <w:rsid w:val="00777937"/>
    <w:rsid w:val="007807C1"/>
    <w:rsid w:val="00780A83"/>
    <w:rsid w:val="00780F82"/>
    <w:rsid w:val="0078142B"/>
    <w:rsid w:val="00782845"/>
    <w:rsid w:val="00782901"/>
    <w:rsid w:val="007839FE"/>
    <w:rsid w:val="00784133"/>
    <w:rsid w:val="007841E4"/>
    <w:rsid w:val="007846CB"/>
    <w:rsid w:val="00784A15"/>
    <w:rsid w:val="00784A91"/>
    <w:rsid w:val="00784EF5"/>
    <w:rsid w:val="00784F6C"/>
    <w:rsid w:val="00785044"/>
    <w:rsid w:val="00785460"/>
    <w:rsid w:val="00786734"/>
    <w:rsid w:val="007872D2"/>
    <w:rsid w:val="00787BDF"/>
    <w:rsid w:val="00787D7F"/>
    <w:rsid w:val="00787DD5"/>
    <w:rsid w:val="00787E46"/>
    <w:rsid w:val="00787EF8"/>
    <w:rsid w:val="00790459"/>
    <w:rsid w:val="00790ED6"/>
    <w:rsid w:val="00790FAB"/>
    <w:rsid w:val="00791749"/>
    <w:rsid w:val="00791B21"/>
    <w:rsid w:val="00791F0F"/>
    <w:rsid w:val="00791FD7"/>
    <w:rsid w:val="00792008"/>
    <w:rsid w:val="0079211F"/>
    <w:rsid w:val="0079251A"/>
    <w:rsid w:val="0079258D"/>
    <w:rsid w:val="00792839"/>
    <w:rsid w:val="00793107"/>
    <w:rsid w:val="0079316A"/>
    <w:rsid w:val="00793A58"/>
    <w:rsid w:val="00793D6E"/>
    <w:rsid w:val="007941F6"/>
    <w:rsid w:val="007944D9"/>
    <w:rsid w:val="00794B9F"/>
    <w:rsid w:val="00795566"/>
    <w:rsid w:val="00795806"/>
    <w:rsid w:val="00795883"/>
    <w:rsid w:val="007961EA"/>
    <w:rsid w:val="0079620D"/>
    <w:rsid w:val="0079646E"/>
    <w:rsid w:val="00796754"/>
    <w:rsid w:val="00796AF6"/>
    <w:rsid w:val="007973FA"/>
    <w:rsid w:val="00797A9B"/>
    <w:rsid w:val="007A0AB8"/>
    <w:rsid w:val="007A1362"/>
    <w:rsid w:val="007A1616"/>
    <w:rsid w:val="007A1CB7"/>
    <w:rsid w:val="007A25D6"/>
    <w:rsid w:val="007A3060"/>
    <w:rsid w:val="007A3218"/>
    <w:rsid w:val="007A349C"/>
    <w:rsid w:val="007A3897"/>
    <w:rsid w:val="007A42C1"/>
    <w:rsid w:val="007A51F1"/>
    <w:rsid w:val="007A534B"/>
    <w:rsid w:val="007A59F3"/>
    <w:rsid w:val="007A5CF8"/>
    <w:rsid w:val="007A6E26"/>
    <w:rsid w:val="007A726F"/>
    <w:rsid w:val="007A7AC5"/>
    <w:rsid w:val="007A7DAA"/>
    <w:rsid w:val="007B11C0"/>
    <w:rsid w:val="007B15D3"/>
    <w:rsid w:val="007B1770"/>
    <w:rsid w:val="007B1990"/>
    <w:rsid w:val="007B1EBB"/>
    <w:rsid w:val="007B1F6C"/>
    <w:rsid w:val="007B279D"/>
    <w:rsid w:val="007B2B1F"/>
    <w:rsid w:val="007B527A"/>
    <w:rsid w:val="007B5740"/>
    <w:rsid w:val="007B5E6C"/>
    <w:rsid w:val="007B60CF"/>
    <w:rsid w:val="007B6546"/>
    <w:rsid w:val="007B6A1B"/>
    <w:rsid w:val="007B7DBE"/>
    <w:rsid w:val="007C1590"/>
    <w:rsid w:val="007C1F58"/>
    <w:rsid w:val="007C2057"/>
    <w:rsid w:val="007C22AC"/>
    <w:rsid w:val="007C2EF3"/>
    <w:rsid w:val="007C30EE"/>
    <w:rsid w:val="007C3626"/>
    <w:rsid w:val="007C3CFB"/>
    <w:rsid w:val="007C3DFB"/>
    <w:rsid w:val="007C4AA3"/>
    <w:rsid w:val="007C5452"/>
    <w:rsid w:val="007C57AF"/>
    <w:rsid w:val="007C69C5"/>
    <w:rsid w:val="007C7C10"/>
    <w:rsid w:val="007D03A3"/>
    <w:rsid w:val="007D03B6"/>
    <w:rsid w:val="007D0D91"/>
    <w:rsid w:val="007D103F"/>
    <w:rsid w:val="007D1413"/>
    <w:rsid w:val="007D2281"/>
    <w:rsid w:val="007D234F"/>
    <w:rsid w:val="007D2ABF"/>
    <w:rsid w:val="007D35F3"/>
    <w:rsid w:val="007D3891"/>
    <w:rsid w:val="007D3995"/>
    <w:rsid w:val="007D528F"/>
    <w:rsid w:val="007D618E"/>
    <w:rsid w:val="007D66BE"/>
    <w:rsid w:val="007D7897"/>
    <w:rsid w:val="007D7A99"/>
    <w:rsid w:val="007E0F02"/>
    <w:rsid w:val="007E1E6D"/>
    <w:rsid w:val="007E1EF7"/>
    <w:rsid w:val="007E234F"/>
    <w:rsid w:val="007E295E"/>
    <w:rsid w:val="007E2D80"/>
    <w:rsid w:val="007E3208"/>
    <w:rsid w:val="007E3AD4"/>
    <w:rsid w:val="007E3BBC"/>
    <w:rsid w:val="007E45F7"/>
    <w:rsid w:val="007E58AB"/>
    <w:rsid w:val="007E5A85"/>
    <w:rsid w:val="007E612F"/>
    <w:rsid w:val="007E6354"/>
    <w:rsid w:val="007E6715"/>
    <w:rsid w:val="007E6768"/>
    <w:rsid w:val="007E6925"/>
    <w:rsid w:val="007E6CD5"/>
    <w:rsid w:val="007E6E76"/>
    <w:rsid w:val="007F0992"/>
    <w:rsid w:val="007F10F2"/>
    <w:rsid w:val="007F1697"/>
    <w:rsid w:val="007F1891"/>
    <w:rsid w:val="007F1F61"/>
    <w:rsid w:val="007F232D"/>
    <w:rsid w:val="007F23DE"/>
    <w:rsid w:val="007F2B14"/>
    <w:rsid w:val="007F3284"/>
    <w:rsid w:val="007F35E3"/>
    <w:rsid w:val="007F3A57"/>
    <w:rsid w:val="007F3ABE"/>
    <w:rsid w:val="007F3FA8"/>
    <w:rsid w:val="007F4194"/>
    <w:rsid w:val="007F41A1"/>
    <w:rsid w:val="007F4599"/>
    <w:rsid w:val="007F4FA1"/>
    <w:rsid w:val="007F6123"/>
    <w:rsid w:val="007F630E"/>
    <w:rsid w:val="007F661B"/>
    <w:rsid w:val="007F67AE"/>
    <w:rsid w:val="007F6A75"/>
    <w:rsid w:val="007F6C17"/>
    <w:rsid w:val="007F6EB7"/>
    <w:rsid w:val="007F718A"/>
    <w:rsid w:val="00800188"/>
    <w:rsid w:val="0080089C"/>
    <w:rsid w:val="00800E32"/>
    <w:rsid w:val="00801708"/>
    <w:rsid w:val="0080195E"/>
    <w:rsid w:val="00802079"/>
    <w:rsid w:val="008021BE"/>
    <w:rsid w:val="008021DA"/>
    <w:rsid w:val="0080241F"/>
    <w:rsid w:val="008027BF"/>
    <w:rsid w:val="0080361E"/>
    <w:rsid w:val="00803E44"/>
    <w:rsid w:val="00803ED0"/>
    <w:rsid w:val="00805B1C"/>
    <w:rsid w:val="00805BC2"/>
    <w:rsid w:val="008066E9"/>
    <w:rsid w:val="008067DF"/>
    <w:rsid w:val="00806868"/>
    <w:rsid w:val="00806A0C"/>
    <w:rsid w:val="00807228"/>
    <w:rsid w:val="008102E7"/>
    <w:rsid w:val="008106FE"/>
    <w:rsid w:val="00810A18"/>
    <w:rsid w:val="00810F9C"/>
    <w:rsid w:val="00811B65"/>
    <w:rsid w:val="00811DEE"/>
    <w:rsid w:val="008123C0"/>
    <w:rsid w:val="00812913"/>
    <w:rsid w:val="00812E6E"/>
    <w:rsid w:val="00813BD3"/>
    <w:rsid w:val="00814CC8"/>
    <w:rsid w:val="00815326"/>
    <w:rsid w:val="008200E8"/>
    <w:rsid w:val="00820949"/>
    <w:rsid w:val="00820C3D"/>
    <w:rsid w:val="00821CEC"/>
    <w:rsid w:val="00821D59"/>
    <w:rsid w:val="00823711"/>
    <w:rsid w:val="0082382F"/>
    <w:rsid w:val="008244D5"/>
    <w:rsid w:val="008252D0"/>
    <w:rsid w:val="00825415"/>
    <w:rsid w:val="00825759"/>
    <w:rsid w:val="00825902"/>
    <w:rsid w:val="00826145"/>
    <w:rsid w:val="008272EA"/>
    <w:rsid w:val="0082750A"/>
    <w:rsid w:val="008304A8"/>
    <w:rsid w:val="008305CB"/>
    <w:rsid w:val="0083103C"/>
    <w:rsid w:val="0083112E"/>
    <w:rsid w:val="00831B03"/>
    <w:rsid w:val="008320EE"/>
    <w:rsid w:val="008329A4"/>
    <w:rsid w:val="0083321D"/>
    <w:rsid w:val="008338E2"/>
    <w:rsid w:val="00833AE8"/>
    <w:rsid w:val="008345E2"/>
    <w:rsid w:val="0083498F"/>
    <w:rsid w:val="00834DD6"/>
    <w:rsid w:val="008350FE"/>
    <w:rsid w:val="00835EC8"/>
    <w:rsid w:val="008366CE"/>
    <w:rsid w:val="008366D3"/>
    <w:rsid w:val="00836B3D"/>
    <w:rsid w:val="008370F5"/>
    <w:rsid w:val="008377B6"/>
    <w:rsid w:val="00837DDA"/>
    <w:rsid w:val="0084062F"/>
    <w:rsid w:val="0084068C"/>
    <w:rsid w:val="00840E2A"/>
    <w:rsid w:val="008411AB"/>
    <w:rsid w:val="008415E2"/>
    <w:rsid w:val="008421B6"/>
    <w:rsid w:val="008421F8"/>
    <w:rsid w:val="00842D7F"/>
    <w:rsid w:val="0084301E"/>
    <w:rsid w:val="008430FC"/>
    <w:rsid w:val="00843754"/>
    <w:rsid w:val="008437F8"/>
    <w:rsid w:val="0084454C"/>
    <w:rsid w:val="00844797"/>
    <w:rsid w:val="00845735"/>
    <w:rsid w:val="00845C3B"/>
    <w:rsid w:val="00845E7B"/>
    <w:rsid w:val="00846186"/>
    <w:rsid w:val="008461DE"/>
    <w:rsid w:val="00847E9D"/>
    <w:rsid w:val="00847F56"/>
    <w:rsid w:val="008506DE"/>
    <w:rsid w:val="00850FC8"/>
    <w:rsid w:val="00850FF9"/>
    <w:rsid w:val="00851002"/>
    <w:rsid w:val="0085141F"/>
    <w:rsid w:val="00852423"/>
    <w:rsid w:val="00852781"/>
    <w:rsid w:val="00852BD0"/>
    <w:rsid w:val="00852E14"/>
    <w:rsid w:val="00852E5C"/>
    <w:rsid w:val="00852EDB"/>
    <w:rsid w:val="0085423D"/>
    <w:rsid w:val="008548CC"/>
    <w:rsid w:val="00854A12"/>
    <w:rsid w:val="00854A56"/>
    <w:rsid w:val="0085564E"/>
    <w:rsid w:val="00856390"/>
    <w:rsid w:val="00856ED2"/>
    <w:rsid w:val="00857AD4"/>
    <w:rsid w:val="00857EF9"/>
    <w:rsid w:val="008603A5"/>
    <w:rsid w:val="008603B8"/>
    <w:rsid w:val="00861A13"/>
    <w:rsid w:val="00861D5F"/>
    <w:rsid w:val="00861E93"/>
    <w:rsid w:val="008629AA"/>
    <w:rsid w:val="00862AA1"/>
    <w:rsid w:val="00862D18"/>
    <w:rsid w:val="00862F42"/>
    <w:rsid w:val="0086340A"/>
    <w:rsid w:val="008634F1"/>
    <w:rsid w:val="008639AC"/>
    <w:rsid w:val="00865429"/>
    <w:rsid w:val="0086561D"/>
    <w:rsid w:val="00865BAC"/>
    <w:rsid w:val="00870121"/>
    <w:rsid w:val="008704B4"/>
    <w:rsid w:val="0087075C"/>
    <w:rsid w:val="0087102D"/>
    <w:rsid w:val="008710B6"/>
    <w:rsid w:val="008713B7"/>
    <w:rsid w:val="00871686"/>
    <w:rsid w:val="00871C1D"/>
    <w:rsid w:val="0087210F"/>
    <w:rsid w:val="0087249B"/>
    <w:rsid w:val="008729B4"/>
    <w:rsid w:val="00873539"/>
    <w:rsid w:val="00873E9D"/>
    <w:rsid w:val="00875224"/>
    <w:rsid w:val="00875C30"/>
    <w:rsid w:val="00875EB4"/>
    <w:rsid w:val="00875F7A"/>
    <w:rsid w:val="00876274"/>
    <w:rsid w:val="00877210"/>
    <w:rsid w:val="00877231"/>
    <w:rsid w:val="00877CEB"/>
    <w:rsid w:val="008804AC"/>
    <w:rsid w:val="00880B73"/>
    <w:rsid w:val="00881035"/>
    <w:rsid w:val="00881336"/>
    <w:rsid w:val="00881F0A"/>
    <w:rsid w:val="008824C6"/>
    <w:rsid w:val="00882821"/>
    <w:rsid w:val="00883B33"/>
    <w:rsid w:val="0088402A"/>
    <w:rsid w:val="00884567"/>
    <w:rsid w:val="00884AF3"/>
    <w:rsid w:val="00884BEB"/>
    <w:rsid w:val="00884DB9"/>
    <w:rsid w:val="00885118"/>
    <w:rsid w:val="008855BA"/>
    <w:rsid w:val="00885669"/>
    <w:rsid w:val="00885D89"/>
    <w:rsid w:val="008861E3"/>
    <w:rsid w:val="00886757"/>
    <w:rsid w:val="0088743B"/>
    <w:rsid w:val="00887E55"/>
    <w:rsid w:val="00890392"/>
    <w:rsid w:val="008907B4"/>
    <w:rsid w:val="00890891"/>
    <w:rsid w:val="00890B4C"/>
    <w:rsid w:val="0089100A"/>
    <w:rsid w:val="0089168E"/>
    <w:rsid w:val="00891807"/>
    <w:rsid w:val="008918B4"/>
    <w:rsid w:val="00891C5B"/>
    <w:rsid w:val="00891FE6"/>
    <w:rsid w:val="00893308"/>
    <w:rsid w:val="00893D90"/>
    <w:rsid w:val="00894814"/>
    <w:rsid w:val="00894B72"/>
    <w:rsid w:val="008951A3"/>
    <w:rsid w:val="0089595B"/>
    <w:rsid w:val="00895E56"/>
    <w:rsid w:val="00895ECA"/>
    <w:rsid w:val="008963C8"/>
    <w:rsid w:val="00896957"/>
    <w:rsid w:val="00896BF9"/>
    <w:rsid w:val="00896FAC"/>
    <w:rsid w:val="0089701E"/>
    <w:rsid w:val="008A01AA"/>
    <w:rsid w:val="008A0CED"/>
    <w:rsid w:val="008A0D30"/>
    <w:rsid w:val="008A1259"/>
    <w:rsid w:val="008A2B3D"/>
    <w:rsid w:val="008A39B4"/>
    <w:rsid w:val="008A3BA0"/>
    <w:rsid w:val="008A638A"/>
    <w:rsid w:val="008A64D6"/>
    <w:rsid w:val="008A65ED"/>
    <w:rsid w:val="008A691E"/>
    <w:rsid w:val="008A738E"/>
    <w:rsid w:val="008A75A3"/>
    <w:rsid w:val="008A7C97"/>
    <w:rsid w:val="008A7DE6"/>
    <w:rsid w:val="008B0123"/>
    <w:rsid w:val="008B0A59"/>
    <w:rsid w:val="008B1427"/>
    <w:rsid w:val="008B14FB"/>
    <w:rsid w:val="008B205F"/>
    <w:rsid w:val="008B296B"/>
    <w:rsid w:val="008B2B18"/>
    <w:rsid w:val="008B2C48"/>
    <w:rsid w:val="008B30CA"/>
    <w:rsid w:val="008B36A7"/>
    <w:rsid w:val="008B53CB"/>
    <w:rsid w:val="008B5461"/>
    <w:rsid w:val="008B6891"/>
    <w:rsid w:val="008B6D43"/>
    <w:rsid w:val="008B761F"/>
    <w:rsid w:val="008B7790"/>
    <w:rsid w:val="008B7B32"/>
    <w:rsid w:val="008C013F"/>
    <w:rsid w:val="008C01FD"/>
    <w:rsid w:val="008C05B3"/>
    <w:rsid w:val="008C083C"/>
    <w:rsid w:val="008C0A88"/>
    <w:rsid w:val="008C11AD"/>
    <w:rsid w:val="008C1722"/>
    <w:rsid w:val="008C1ED6"/>
    <w:rsid w:val="008C26D1"/>
    <w:rsid w:val="008C2CCA"/>
    <w:rsid w:val="008C348E"/>
    <w:rsid w:val="008C3F18"/>
    <w:rsid w:val="008C41B4"/>
    <w:rsid w:val="008C432F"/>
    <w:rsid w:val="008C48F0"/>
    <w:rsid w:val="008C5028"/>
    <w:rsid w:val="008C5348"/>
    <w:rsid w:val="008C6254"/>
    <w:rsid w:val="008C6AC5"/>
    <w:rsid w:val="008C6C19"/>
    <w:rsid w:val="008C71E3"/>
    <w:rsid w:val="008C7471"/>
    <w:rsid w:val="008C7775"/>
    <w:rsid w:val="008C7E7D"/>
    <w:rsid w:val="008D0796"/>
    <w:rsid w:val="008D0AA2"/>
    <w:rsid w:val="008D128D"/>
    <w:rsid w:val="008D15DB"/>
    <w:rsid w:val="008D183D"/>
    <w:rsid w:val="008D1C32"/>
    <w:rsid w:val="008D22D8"/>
    <w:rsid w:val="008D31CC"/>
    <w:rsid w:val="008D3D67"/>
    <w:rsid w:val="008D3EC7"/>
    <w:rsid w:val="008D4405"/>
    <w:rsid w:val="008D4E1C"/>
    <w:rsid w:val="008D5544"/>
    <w:rsid w:val="008D572F"/>
    <w:rsid w:val="008D58AC"/>
    <w:rsid w:val="008D6064"/>
    <w:rsid w:val="008D6099"/>
    <w:rsid w:val="008D609C"/>
    <w:rsid w:val="008D6237"/>
    <w:rsid w:val="008D671B"/>
    <w:rsid w:val="008D6FF5"/>
    <w:rsid w:val="008D7683"/>
    <w:rsid w:val="008D7AC9"/>
    <w:rsid w:val="008E03E5"/>
    <w:rsid w:val="008E042E"/>
    <w:rsid w:val="008E0C40"/>
    <w:rsid w:val="008E12A1"/>
    <w:rsid w:val="008E1DC5"/>
    <w:rsid w:val="008E37D9"/>
    <w:rsid w:val="008E4882"/>
    <w:rsid w:val="008E4F2A"/>
    <w:rsid w:val="008E51E0"/>
    <w:rsid w:val="008E659E"/>
    <w:rsid w:val="008E6626"/>
    <w:rsid w:val="008E762C"/>
    <w:rsid w:val="008E7A43"/>
    <w:rsid w:val="008E7B86"/>
    <w:rsid w:val="008E7FD5"/>
    <w:rsid w:val="008F0413"/>
    <w:rsid w:val="008F08B8"/>
    <w:rsid w:val="008F09E1"/>
    <w:rsid w:val="008F0DCD"/>
    <w:rsid w:val="008F1482"/>
    <w:rsid w:val="008F17BF"/>
    <w:rsid w:val="008F2526"/>
    <w:rsid w:val="008F355C"/>
    <w:rsid w:val="008F3672"/>
    <w:rsid w:val="008F367A"/>
    <w:rsid w:val="008F386C"/>
    <w:rsid w:val="008F3A86"/>
    <w:rsid w:val="008F3DD6"/>
    <w:rsid w:val="008F5145"/>
    <w:rsid w:val="008F62AD"/>
    <w:rsid w:val="008F66DE"/>
    <w:rsid w:val="008F67A1"/>
    <w:rsid w:val="008F75E3"/>
    <w:rsid w:val="009005C9"/>
    <w:rsid w:val="009005FC"/>
    <w:rsid w:val="00901236"/>
    <w:rsid w:val="009023BE"/>
    <w:rsid w:val="00902545"/>
    <w:rsid w:val="0090287C"/>
    <w:rsid w:val="009028CD"/>
    <w:rsid w:val="009029DB"/>
    <w:rsid w:val="00902A96"/>
    <w:rsid w:val="0090321D"/>
    <w:rsid w:val="009037C5"/>
    <w:rsid w:val="0090733F"/>
    <w:rsid w:val="0090741B"/>
    <w:rsid w:val="009078C7"/>
    <w:rsid w:val="00907962"/>
    <w:rsid w:val="0091081F"/>
    <w:rsid w:val="00911348"/>
    <w:rsid w:val="009116E1"/>
    <w:rsid w:val="00911D60"/>
    <w:rsid w:val="009120BE"/>
    <w:rsid w:val="009122B7"/>
    <w:rsid w:val="00912527"/>
    <w:rsid w:val="00912757"/>
    <w:rsid w:val="00912ECE"/>
    <w:rsid w:val="009132C2"/>
    <w:rsid w:val="009135B5"/>
    <w:rsid w:val="00913CA3"/>
    <w:rsid w:val="00914410"/>
    <w:rsid w:val="00914AED"/>
    <w:rsid w:val="00914DD8"/>
    <w:rsid w:val="0091588D"/>
    <w:rsid w:val="0091594D"/>
    <w:rsid w:val="00915DD8"/>
    <w:rsid w:val="009167B0"/>
    <w:rsid w:val="00916D06"/>
    <w:rsid w:val="00916E63"/>
    <w:rsid w:val="00920447"/>
    <w:rsid w:val="00920923"/>
    <w:rsid w:val="009210D9"/>
    <w:rsid w:val="009216CA"/>
    <w:rsid w:val="00922702"/>
    <w:rsid w:val="00922C6E"/>
    <w:rsid w:val="009235C6"/>
    <w:rsid w:val="00923AB6"/>
    <w:rsid w:val="00923F3A"/>
    <w:rsid w:val="00924497"/>
    <w:rsid w:val="00924B14"/>
    <w:rsid w:val="009250C6"/>
    <w:rsid w:val="009256C3"/>
    <w:rsid w:val="0092586F"/>
    <w:rsid w:val="009259E0"/>
    <w:rsid w:val="00925B00"/>
    <w:rsid w:val="00925B57"/>
    <w:rsid w:val="00925D00"/>
    <w:rsid w:val="009271A0"/>
    <w:rsid w:val="0092730B"/>
    <w:rsid w:val="00927EE9"/>
    <w:rsid w:val="00927FA0"/>
    <w:rsid w:val="0093069E"/>
    <w:rsid w:val="00930D80"/>
    <w:rsid w:val="0093245B"/>
    <w:rsid w:val="00932497"/>
    <w:rsid w:val="009327FC"/>
    <w:rsid w:val="00932B5B"/>
    <w:rsid w:val="0093329F"/>
    <w:rsid w:val="009332B2"/>
    <w:rsid w:val="00934367"/>
    <w:rsid w:val="00934592"/>
    <w:rsid w:val="009352E7"/>
    <w:rsid w:val="00935328"/>
    <w:rsid w:val="00935DA4"/>
    <w:rsid w:val="00936161"/>
    <w:rsid w:val="00936620"/>
    <w:rsid w:val="00940242"/>
    <w:rsid w:val="0094094E"/>
    <w:rsid w:val="00940EBC"/>
    <w:rsid w:val="00941850"/>
    <w:rsid w:val="00941AD7"/>
    <w:rsid w:val="00942518"/>
    <w:rsid w:val="00942674"/>
    <w:rsid w:val="00942E4D"/>
    <w:rsid w:val="009430AA"/>
    <w:rsid w:val="00944192"/>
    <w:rsid w:val="009448A0"/>
    <w:rsid w:val="0094491B"/>
    <w:rsid w:val="00944C84"/>
    <w:rsid w:val="00944CBA"/>
    <w:rsid w:val="00945732"/>
    <w:rsid w:val="00945E7B"/>
    <w:rsid w:val="00946B96"/>
    <w:rsid w:val="00946DC9"/>
    <w:rsid w:val="00947674"/>
    <w:rsid w:val="00950BD0"/>
    <w:rsid w:val="0095101B"/>
    <w:rsid w:val="009517E6"/>
    <w:rsid w:val="0095247C"/>
    <w:rsid w:val="00952D66"/>
    <w:rsid w:val="009538D5"/>
    <w:rsid w:val="00953BD2"/>
    <w:rsid w:val="0095468C"/>
    <w:rsid w:val="00954C66"/>
    <w:rsid w:val="009553CD"/>
    <w:rsid w:val="009556D1"/>
    <w:rsid w:val="00955A14"/>
    <w:rsid w:val="00955A3E"/>
    <w:rsid w:val="00956072"/>
    <w:rsid w:val="00956075"/>
    <w:rsid w:val="00956E48"/>
    <w:rsid w:val="00961127"/>
    <w:rsid w:val="00961EA5"/>
    <w:rsid w:val="009623BF"/>
    <w:rsid w:val="0096241C"/>
    <w:rsid w:val="00962A25"/>
    <w:rsid w:val="00962D0C"/>
    <w:rsid w:val="009635CD"/>
    <w:rsid w:val="009639A1"/>
    <w:rsid w:val="00963F5A"/>
    <w:rsid w:val="009641B5"/>
    <w:rsid w:val="00964AA8"/>
    <w:rsid w:val="0096556E"/>
    <w:rsid w:val="00966284"/>
    <w:rsid w:val="009664BE"/>
    <w:rsid w:val="0096715E"/>
    <w:rsid w:val="00967AD2"/>
    <w:rsid w:val="00967BCB"/>
    <w:rsid w:val="00967DDA"/>
    <w:rsid w:val="00967FF2"/>
    <w:rsid w:val="009702F1"/>
    <w:rsid w:val="00971A42"/>
    <w:rsid w:val="00971D1D"/>
    <w:rsid w:val="009722E2"/>
    <w:rsid w:val="009733FC"/>
    <w:rsid w:val="00973C86"/>
    <w:rsid w:val="00974209"/>
    <w:rsid w:val="00974C12"/>
    <w:rsid w:val="00974D50"/>
    <w:rsid w:val="00974FF4"/>
    <w:rsid w:val="009751BF"/>
    <w:rsid w:val="00975869"/>
    <w:rsid w:val="00975D9F"/>
    <w:rsid w:val="00976340"/>
    <w:rsid w:val="00976E33"/>
    <w:rsid w:val="00977000"/>
    <w:rsid w:val="0097703B"/>
    <w:rsid w:val="00977817"/>
    <w:rsid w:val="00977C74"/>
    <w:rsid w:val="00977EE5"/>
    <w:rsid w:val="00980177"/>
    <w:rsid w:val="00980E7A"/>
    <w:rsid w:val="009821A1"/>
    <w:rsid w:val="00982710"/>
    <w:rsid w:val="00982988"/>
    <w:rsid w:val="00982B20"/>
    <w:rsid w:val="00983053"/>
    <w:rsid w:val="00983117"/>
    <w:rsid w:val="009834A4"/>
    <w:rsid w:val="00983A52"/>
    <w:rsid w:val="00983CA5"/>
    <w:rsid w:val="00984079"/>
    <w:rsid w:val="0098439E"/>
    <w:rsid w:val="00984567"/>
    <w:rsid w:val="00984680"/>
    <w:rsid w:val="00984885"/>
    <w:rsid w:val="00984B5A"/>
    <w:rsid w:val="00984B66"/>
    <w:rsid w:val="009857EF"/>
    <w:rsid w:val="00986480"/>
    <w:rsid w:val="0098678F"/>
    <w:rsid w:val="00986BE1"/>
    <w:rsid w:val="00986CB9"/>
    <w:rsid w:val="009875F1"/>
    <w:rsid w:val="00987D4D"/>
    <w:rsid w:val="00990DA2"/>
    <w:rsid w:val="00990EF0"/>
    <w:rsid w:val="00991B6E"/>
    <w:rsid w:val="00991C8D"/>
    <w:rsid w:val="00992937"/>
    <w:rsid w:val="00992943"/>
    <w:rsid w:val="009932C4"/>
    <w:rsid w:val="00993587"/>
    <w:rsid w:val="009939FF"/>
    <w:rsid w:val="009944E1"/>
    <w:rsid w:val="0099472A"/>
    <w:rsid w:val="0099476B"/>
    <w:rsid w:val="00994EBA"/>
    <w:rsid w:val="009953EC"/>
    <w:rsid w:val="00995973"/>
    <w:rsid w:val="00996077"/>
    <w:rsid w:val="0099653F"/>
    <w:rsid w:val="009A046D"/>
    <w:rsid w:val="009A070F"/>
    <w:rsid w:val="009A115E"/>
    <w:rsid w:val="009A24DE"/>
    <w:rsid w:val="009A2907"/>
    <w:rsid w:val="009A2A0C"/>
    <w:rsid w:val="009A2A4D"/>
    <w:rsid w:val="009A3673"/>
    <w:rsid w:val="009A3707"/>
    <w:rsid w:val="009A3801"/>
    <w:rsid w:val="009A3BCC"/>
    <w:rsid w:val="009A3E13"/>
    <w:rsid w:val="009A4007"/>
    <w:rsid w:val="009A4673"/>
    <w:rsid w:val="009A4AE2"/>
    <w:rsid w:val="009A4D68"/>
    <w:rsid w:val="009A4D89"/>
    <w:rsid w:val="009A520D"/>
    <w:rsid w:val="009A561B"/>
    <w:rsid w:val="009A5A11"/>
    <w:rsid w:val="009A5E9A"/>
    <w:rsid w:val="009A5F92"/>
    <w:rsid w:val="009A6388"/>
    <w:rsid w:val="009A6762"/>
    <w:rsid w:val="009A690E"/>
    <w:rsid w:val="009A7238"/>
    <w:rsid w:val="009A72C0"/>
    <w:rsid w:val="009A7769"/>
    <w:rsid w:val="009B035B"/>
    <w:rsid w:val="009B06B5"/>
    <w:rsid w:val="009B0E0C"/>
    <w:rsid w:val="009B1EA9"/>
    <w:rsid w:val="009B1FF7"/>
    <w:rsid w:val="009B2329"/>
    <w:rsid w:val="009B24BA"/>
    <w:rsid w:val="009B350A"/>
    <w:rsid w:val="009B3B35"/>
    <w:rsid w:val="009B4121"/>
    <w:rsid w:val="009B4E60"/>
    <w:rsid w:val="009B543D"/>
    <w:rsid w:val="009B562A"/>
    <w:rsid w:val="009B58ED"/>
    <w:rsid w:val="009B61A8"/>
    <w:rsid w:val="009B6930"/>
    <w:rsid w:val="009C03F3"/>
    <w:rsid w:val="009C13B2"/>
    <w:rsid w:val="009C13C5"/>
    <w:rsid w:val="009C218C"/>
    <w:rsid w:val="009C34BD"/>
    <w:rsid w:val="009C383E"/>
    <w:rsid w:val="009C466B"/>
    <w:rsid w:val="009C4AAD"/>
    <w:rsid w:val="009C5011"/>
    <w:rsid w:val="009C5068"/>
    <w:rsid w:val="009C58CA"/>
    <w:rsid w:val="009C6852"/>
    <w:rsid w:val="009C688E"/>
    <w:rsid w:val="009C6D3B"/>
    <w:rsid w:val="009C6DB6"/>
    <w:rsid w:val="009C6E9E"/>
    <w:rsid w:val="009C6F17"/>
    <w:rsid w:val="009C7444"/>
    <w:rsid w:val="009C76AA"/>
    <w:rsid w:val="009D0B56"/>
    <w:rsid w:val="009D0E9D"/>
    <w:rsid w:val="009D1837"/>
    <w:rsid w:val="009D20B0"/>
    <w:rsid w:val="009D2360"/>
    <w:rsid w:val="009D237F"/>
    <w:rsid w:val="009D24B5"/>
    <w:rsid w:val="009D2F74"/>
    <w:rsid w:val="009D3616"/>
    <w:rsid w:val="009D3770"/>
    <w:rsid w:val="009D3FB4"/>
    <w:rsid w:val="009D4719"/>
    <w:rsid w:val="009D4B15"/>
    <w:rsid w:val="009D5017"/>
    <w:rsid w:val="009D50B6"/>
    <w:rsid w:val="009D54E4"/>
    <w:rsid w:val="009D55AF"/>
    <w:rsid w:val="009D5A53"/>
    <w:rsid w:val="009D5EBB"/>
    <w:rsid w:val="009D5F26"/>
    <w:rsid w:val="009D5F92"/>
    <w:rsid w:val="009D67F5"/>
    <w:rsid w:val="009D6FB2"/>
    <w:rsid w:val="009D7829"/>
    <w:rsid w:val="009D7C5C"/>
    <w:rsid w:val="009E07E2"/>
    <w:rsid w:val="009E244F"/>
    <w:rsid w:val="009E2A29"/>
    <w:rsid w:val="009E2C3E"/>
    <w:rsid w:val="009E2ED6"/>
    <w:rsid w:val="009E2EF6"/>
    <w:rsid w:val="009E40FF"/>
    <w:rsid w:val="009E48CC"/>
    <w:rsid w:val="009E4C76"/>
    <w:rsid w:val="009E5CA5"/>
    <w:rsid w:val="009E5E75"/>
    <w:rsid w:val="009E796C"/>
    <w:rsid w:val="009E7C25"/>
    <w:rsid w:val="009F002B"/>
    <w:rsid w:val="009F0A9C"/>
    <w:rsid w:val="009F0F1C"/>
    <w:rsid w:val="009F13FF"/>
    <w:rsid w:val="009F1C1B"/>
    <w:rsid w:val="009F1E16"/>
    <w:rsid w:val="009F2517"/>
    <w:rsid w:val="009F27FE"/>
    <w:rsid w:val="009F29D2"/>
    <w:rsid w:val="009F2ED0"/>
    <w:rsid w:val="009F3793"/>
    <w:rsid w:val="009F3AAF"/>
    <w:rsid w:val="009F47FD"/>
    <w:rsid w:val="009F70ED"/>
    <w:rsid w:val="009F757E"/>
    <w:rsid w:val="009F77DC"/>
    <w:rsid w:val="009F78A7"/>
    <w:rsid w:val="00A00EC8"/>
    <w:rsid w:val="00A01567"/>
    <w:rsid w:val="00A01CC6"/>
    <w:rsid w:val="00A02AA3"/>
    <w:rsid w:val="00A0463F"/>
    <w:rsid w:val="00A0487A"/>
    <w:rsid w:val="00A04960"/>
    <w:rsid w:val="00A04FC9"/>
    <w:rsid w:val="00A05480"/>
    <w:rsid w:val="00A0557C"/>
    <w:rsid w:val="00A05997"/>
    <w:rsid w:val="00A05B8E"/>
    <w:rsid w:val="00A06EDF"/>
    <w:rsid w:val="00A07B7A"/>
    <w:rsid w:val="00A07C1A"/>
    <w:rsid w:val="00A10060"/>
    <w:rsid w:val="00A105C1"/>
    <w:rsid w:val="00A10802"/>
    <w:rsid w:val="00A10804"/>
    <w:rsid w:val="00A10A8E"/>
    <w:rsid w:val="00A10C7F"/>
    <w:rsid w:val="00A11679"/>
    <w:rsid w:val="00A11A82"/>
    <w:rsid w:val="00A12AFE"/>
    <w:rsid w:val="00A12FB6"/>
    <w:rsid w:val="00A13577"/>
    <w:rsid w:val="00A147F0"/>
    <w:rsid w:val="00A1484E"/>
    <w:rsid w:val="00A14C5C"/>
    <w:rsid w:val="00A1509A"/>
    <w:rsid w:val="00A152D0"/>
    <w:rsid w:val="00A15638"/>
    <w:rsid w:val="00A15BE5"/>
    <w:rsid w:val="00A15D7E"/>
    <w:rsid w:val="00A170CA"/>
    <w:rsid w:val="00A17EC5"/>
    <w:rsid w:val="00A204BF"/>
    <w:rsid w:val="00A206E5"/>
    <w:rsid w:val="00A20C02"/>
    <w:rsid w:val="00A2168B"/>
    <w:rsid w:val="00A221FB"/>
    <w:rsid w:val="00A2333C"/>
    <w:rsid w:val="00A24132"/>
    <w:rsid w:val="00A24442"/>
    <w:rsid w:val="00A24B8F"/>
    <w:rsid w:val="00A26023"/>
    <w:rsid w:val="00A26232"/>
    <w:rsid w:val="00A2698E"/>
    <w:rsid w:val="00A277C3"/>
    <w:rsid w:val="00A27D79"/>
    <w:rsid w:val="00A27E6D"/>
    <w:rsid w:val="00A30AB3"/>
    <w:rsid w:val="00A31023"/>
    <w:rsid w:val="00A31150"/>
    <w:rsid w:val="00A3135C"/>
    <w:rsid w:val="00A3173E"/>
    <w:rsid w:val="00A321C7"/>
    <w:rsid w:val="00A32685"/>
    <w:rsid w:val="00A32EC9"/>
    <w:rsid w:val="00A32F58"/>
    <w:rsid w:val="00A331EA"/>
    <w:rsid w:val="00A339C4"/>
    <w:rsid w:val="00A33E62"/>
    <w:rsid w:val="00A34001"/>
    <w:rsid w:val="00A341E7"/>
    <w:rsid w:val="00A348BE"/>
    <w:rsid w:val="00A36296"/>
    <w:rsid w:val="00A3634C"/>
    <w:rsid w:val="00A36492"/>
    <w:rsid w:val="00A37013"/>
    <w:rsid w:val="00A37752"/>
    <w:rsid w:val="00A37892"/>
    <w:rsid w:val="00A3790C"/>
    <w:rsid w:val="00A37DB1"/>
    <w:rsid w:val="00A40693"/>
    <w:rsid w:val="00A416B4"/>
    <w:rsid w:val="00A41883"/>
    <w:rsid w:val="00A42130"/>
    <w:rsid w:val="00A4277A"/>
    <w:rsid w:val="00A4314A"/>
    <w:rsid w:val="00A43646"/>
    <w:rsid w:val="00A4459E"/>
    <w:rsid w:val="00A445AE"/>
    <w:rsid w:val="00A44721"/>
    <w:rsid w:val="00A44F98"/>
    <w:rsid w:val="00A45114"/>
    <w:rsid w:val="00A45B14"/>
    <w:rsid w:val="00A4697B"/>
    <w:rsid w:val="00A46A50"/>
    <w:rsid w:val="00A47557"/>
    <w:rsid w:val="00A47C2A"/>
    <w:rsid w:val="00A50CE1"/>
    <w:rsid w:val="00A530BC"/>
    <w:rsid w:val="00A53481"/>
    <w:rsid w:val="00A53744"/>
    <w:rsid w:val="00A53C78"/>
    <w:rsid w:val="00A53D32"/>
    <w:rsid w:val="00A53E03"/>
    <w:rsid w:val="00A53F97"/>
    <w:rsid w:val="00A555B9"/>
    <w:rsid w:val="00A5595F"/>
    <w:rsid w:val="00A55B70"/>
    <w:rsid w:val="00A567ED"/>
    <w:rsid w:val="00A6128C"/>
    <w:rsid w:val="00A61416"/>
    <w:rsid w:val="00A61EC4"/>
    <w:rsid w:val="00A62045"/>
    <w:rsid w:val="00A6315E"/>
    <w:rsid w:val="00A63D72"/>
    <w:rsid w:val="00A63E7B"/>
    <w:rsid w:val="00A63F15"/>
    <w:rsid w:val="00A64136"/>
    <w:rsid w:val="00A642DC"/>
    <w:rsid w:val="00A64590"/>
    <w:rsid w:val="00A649C5"/>
    <w:rsid w:val="00A65586"/>
    <w:rsid w:val="00A655B9"/>
    <w:rsid w:val="00A65F68"/>
    <w:rsid w:val="00A66268"/>
    <w:rsid w:val="00A66B6B"/>
    <w:rsid w:val="00A673A8"/>
    <w:rsid w:val="00A673E5"/>
    <w:rsid w:val="00A67778"/>
    <w:rsid w:val="00A67CB5"/>
    <w:rsid w:val="00A7003D"/>
    <w:rsid w:val="00A704EF"/>
    <w:rsid w:val="00A709D6"/>
    <w:rsid w:val="00A70B82"/>
    <w:rsid w:val="00A7131A"/>
    <w:rsid w:val="00A713FB"/>
    <w:rsid w:val="00A71AC3"/>
    <w:rsid w:val="00A72025"/>
    <w:rsid w:val="00A72CB3"/>
    <w:rsid w:val="00A7397F"/>
    <w:rsid w:val="00A73B90"/>
    <w:rsid w:val="00A73E4A"/>
    <w:rsid w:val="00A73EC2"/>
    <w:rsid w:val="00A74CAD"/>
    <w:rsid w:val="00A74CED"/>
    <w:rsid w:val="00A74ED6"/>
    <w:rsid w:val="00A757D4"/>
    <w:rsid w:val="00A759B8"/>
    <w:rsid w:val="00A75BC2"/>
    <w:rsid w:val="00A76738"/>
    <w:rsid w:val="00A768A3"/>
    <w:rsid w:val="00A7729E"/>
    <w:rsid w:val="00A77394"/>
    <w:rsid w:val="00A77EFF"/>
    <w:rsid w:val="00A8062F"/>
    <w:rsid w:val="00A80DC4"/>
    <w:rsid w:val="00A81E27"/>
    <w:rsid w:val="00A828A6"/>
    <w:rsid w:val="00A82B8E"/>
    <w:rsid w:val="00A845E3"/>
    <w:rsid w:val="00A84D6D"/>
    <w:rsid w:val="00A84DCA"/>
    <w:rsid w:val="00A84E46"/>
    <w:rsid w:val="00A8581D"/>
    <w:rsid w:val="00A86262"/>
    <w:rsid w:val="00A875A5"/>
    <w:rsid w:val="00A90452"/>
    <w:rsid w:val="00A908EF"/>
    <w:rsid w:val="00A90D18"/>
    <w:rsid w:val="00A91507"/>
    <w:rsid w:val="00A916B2"/>
    <w:rsid w:val="00A91712"/>
    <w:rsid w:val="00A91DE9"/>
    <w:rsid w:val="00A91E5A"/>
    <w:rsid w:val="00A925A2"/>
    <w:rsid w:val="00A92900"/>
    <w:rsid w:val="00A92A3C"/>
    <w:rsid w:val="00A92B63"/>
    <w:rsid w:val="00A941E0"/>
    <w:rsid w:val="00A946C9"/>
    <w:rsid w:val="00A94A96"/>
    <w:rsid w:val="00A95064"/>
    <w:rsid w:val="00A955B8"/>
    <w:rsid w:val="00A95D29"/>
    <w:rsid w:val="00A96896"/>
    <w:rsid w:val="00A97130"/>
    <w:rsid w:val="00A9720E"/>
    <w:rsid w:val="00A97495"/>
    <w:rsid w:val="00A97849"/>
    <w:rsid w:val="00A97C49"/>
    <w:rsid w:val="00AA0D2D"/>
    <w:rsid w:val="00AA0EF3"/>
    <w:rsid w:val="00AA0FAE"/>
    <w:rsid w:val="00AA15A6"/>
    <w:rsid w:val="00AA169F"/>
    <w:rsid w:val="00AA1C4A"/>
    <w:rsid w:val="00AA2837"/>
    <w:rsid w:val="00AA2DE6"/>
    <w:rsid w:val="00AA2F77"/>
    <w:rsid w:val="00AA3346"/>
    <w:rsid w:val="00AA3511"/>
    <w:rsid w:val="00AA3B56"/>
    <w:rsid w:val="00AA3E7A"/>
    <w:rsid w:val="00AA4F30"/>
    <w:rsid w:val="00AA5506"/>
    <w:rsid w:val="00AA6760"/>
    <w:rsid w:val="00AA6AAF"/>
    <w:rsid w:val="00AA70AD"/>
    <w:rsid w:val="00AA724B"/>
    <w:rsid w:val="00AA732E"/>
    <w:rsid w:val="00AB01A8"/>
    <w:rsid w:val="00AB094D"/>
    <w:rsid w:val="00AB0A1D"/>
    <w:rsid w:val="00AB1E62"/>
    <w:rsid w:val="00AB22A2"/>
    <w:rsid w:val="00AB2316"/>
    <w:rsid w:val="00AB2F8C"/>
    <w:rsid w:val="00AB2FC9"/>
    <w:rsid w:val="00AB315E"/>
    <w:rsid w:val="00AB31B7"/>
    <w:rsid w:val="00AB392E"/>
    <w:rsid w:val="00AB39AA"/>
    <w:rsid w:val="00AB3F90"/>
    <w:rsid w:val="00AB41FF"/>
    <w:rsid w:val="00AB4BE5"/>
    <w:rsid w:val="00AB4D16"/>
    <w:rsid w:val="00AB530A"/>
    <w:rsid w:val="00AB5693"/>
    <w:rsid w:val="00AB571D"/>
    <w:rsid w:val="00AB6A98"/>
    <w:rsid w:val="00AB6CCB"/>
    <w:rsid w:val="00AB726B"/>
    <w:rsid w:val="00AB79C3"/>
    <w:rsid w:val="00AB7D7B"/>
    <w:rsid w:val="00AB7F6F"/>
    <w:rsid w:val="00AC0195"/>
    <w:rsid w:val="00AC0431"/>
    <w:rsid w:val="00AC10E4"/>
    <w:rsid w:val="00AC111C"/>
    <w:rsid w:val="00AC1DFB"/>
    <w:rsid w:val="00AC1ECB"/>
    <w:rsid w:val="00AC2419"/>
    <w:rsid w:val="00AC2890"/>
    <w:rsid w:val="00AC28AC"/>
    <w:rsid w:val="00AC31D3"/>
    <w:rsid w:val="00AC41DE"/>
    <w:rsid w:val="00AC4939"/>
    <w:rsid w:val="00AC5072"/>
    <w:rsid w:val="00AC59F5"/>
    <w:rsid w:val="00AC6387"/>
    <w:rsid w:val="00AC7313"/>
    <w:rsid w:val="00AC7919"/>
    <w:rsid w:val="00AC7AD3"/>
    <w:rsid w:val="00AC7C54"/>
    <w:rsid w:val="00AC7EFC"/>
    <w:rsid w:val="00AD0166"/>
    <w:rsid w:val="00AD0BDF"/>
    <w:rsid w:val="00AD0C60"/>
    <w:rsid w:val="00AD0F40"/>
    <w:rsid w:val="00AD2113"/>
    <w:rsid w:val="00AD2424"/>
    <w:rsid w:val="00AD2823"/>
    <w:rsid w:val="00AD2D32"/>
    <w:rsid w:val="00AD2DB3"/>
    <w:rsid w:val="00AD3A62"/>
    <w:rsid w:val="00AD3E6A"/>
    <w:rsid w:val="00AD3E9C"/>
    <w:rsid w:val="00AD5464"/>
    <w:rsid w:val="00AD5C2F"/>
    <w:rsid w:val="00AD6595"/>
    <w:rsid w:val="00AD6D59"/>
    <w:rsid w:val="00AE002D"/>
    <w:rsid w:val="00AE015C"/>
    <w:rsid w:val="00AE1262"/>
    <w:rsid w:val="00AE1919"/>
    <w:rsid w:val="00AE19C7"/>
    <w:rsid w:val="00AE1ED9"/>
    <w:rsid w:val="00AE1FB2"/>
    <w:rsid w:val="00AE2081"/>
    <w:rsid w:val="00AE24D8"/>
    <w:rsid w:val="00AE2AB1"/>
    <w:rsid w:val="00AE2C7A"/>
    <w:rsid w:val="00AE32C9"/>
    <w:rsid w:val="00AE32EF"/>
    <w:rsid w:val="00AE4067"/>
    <w:rsid w:val="00AE4FF3"/>
    <w:rsid w:val="00AE5419"/>
    <w:rsid w:val="00AE5462"/>
    <w:rsid w:val="00AE57AC"/>
    <w:rsid w:val="00AE5CEA"/>
    <w:rsid w:val="00AE61C3"/>
    <w:rsid w:val="00AE68E7"/>
    <w:rsid w:val="00AE7053"/>
    <w:rsid w:val="00AE753D"/>
    <w:rsid w:val="00AE7954"/>
    <w:rsid w:val="00AF18C3"/>
    <w:rsid w:val="00AF1F72"/>
    <w:rsid w:val="00AF2120"/>
    <w:rsid w:val="00AF22A4"/>
    <w:rsid w:val="00AF2677"/>
    <w:rsid w:val="00AF2986"/>
    <w:rsid w:val="00AF3074"/>
    <w:rsid w:val="00AF5814"/>
    <w:rsid w:val="00AF60C6"/>
    <w:rsid w:val="00AF66A6"/>
    <w:rsid w:val="00AF682A"/>
    <w:rsid w:val="00AF6938"/>
    <w:rsid w:val="00AF6CE5"/>
    <w:rsid w:val="00AF76AD"/>
    <w:rsid w:val="00AF773F"/>
    <w:rsid w:val="00AF7EFC"/>
    <w:rsid w:val="00B00AA3"/>
    <w:rsid w:val="00B01641"/>
    <w:rsid w:val="00B01AAB"/>
    <w:rsid w:val="00B024DC"/>
    <w:rsid w:val="00B02AD6"/>
    <w:rsid w:val="00B030A9"/>
    <w:rsid w:val="00B032DD"/>
    <w:rsid w:val="00B03A1D"/>
    <w:rsid w:val="00B046DB"/>
    <w:rsid w:val="00B05D54"/>
    <w:rsid w:val="00B05FFC"/>
    <w:rsid w:val="00B073BC"/>
    <w:rsid w:val="00B1067F"/>
    <w:rsid w:val="00B107E7"/>
    <w:rsid w:val="00B10E5E"/>
    <w:rsid w:val="00B125C9"/>
    <w:rsid w:val="00B12786"/>
    <w:rsid w:val="00B12C54"/>
    <w:rsid w:val="00B13217"/>
    <w:rsid w:val="00B1365D"/>
    <w:rsid w:val="00B13B2A"/>
    <w:rsid w:val="00B140C5"/>
    <w:rsid w:val="00B14294"/>
    <w:rsid w:val="00B14307"/>
    <w:rsid w:val="00B143DB"/>
    <w:rsid w:val="00B14C07"/>
    <w:rsid w:val="00B16482"/>
    <w:rsid w:val="00B16B5C"/>
    <w:rsid w:val="00B170E2"/>
    <w:rsid w:val="00B1753F"/>
    <w:rsid w:val="00B1770B"/>
    <w:rsid w:val="00B17C94"/>
    <w:rsid w:val="00B201D5"/>
    <w:rsid w:val="00B21280"/>
    <w:rsid w:val="00B227EC"/>
    <w:rsid w:val="00B22BBD"/>
    <w:rsid w:val="00B22CBD"/>
    <w:rsid w:val="00B2380C"/>
    <w:rsid w:val="00B23A91"/>
    <w:rsid w:val="00B23D0C"/>
    <w:rsid w:val="00B23DD7"/>
    <w:rsid w:val="00B23F19"/>
    <w:rsid w:val="00B23FE0"/>
    <w:rsid w:val="00B2595C"/>
    <w:rsid w:val="00B25B05"/>
    <w:rsid w:val="00B25DC6"/>
    <w:rsid w:val="00B265F7"/>
    <w:rsid w:val="00B26A5B"/>
    <w:rsid w:val="00B271ED"/>
    <w:rsid w:val="00B3016B"/>
    <w:rsid w:val="00B306AF"/>
    <w:rsid w:val="00B30708"/>
    <w:rsid w:val="00B30B49"/>
    <w:rsid w:val="00B31785"/>
    <w:rsid w:val="00B3188F"/>
    <w:rsid w:val="00B31D47"/>
    <w:rsid w:val="00B33057"/>
    <w:rsid w:val="00B33139"/>
    <w:rsid w:val="00B3321E"/>
    <w:rsid w:val="00B333BD"/>
    <w:rsid w:val="00B340AB"/>
    <w:rsid w:val="00B3418C"/>
    <w:rsid w:val="00B34601"/>
    <w:rsid w:val="00B34E11"/>
    <w:rsid w:val="00B351F4"/>
    <w:rsid w:val="00B37A79"/>
    <w:rsid w:val="00B40443"/>
    <w:rsid w:val="00B41241"/>
    <w:rsid w:val="00B415CF"/>
    <w:rsid w:val="00B41E58"/>
    <w:rsid w:val="00B4249E"/>
    <w:rsid w:val="00B42CC8"/>
    <w:rsid w:val="00B43349"/>
    <w:rsid w:val="00B4336E"/>
    <w:rsid w:val="00B43BD3"/>
    <w:rsid w:val="00B442FA"/>
    <w:rsid w:val="00B44410"/>
    <w:rsid w:val="00B444E4"/>
    <w:rsid w:val="00B44507"/>
    <w:rsid w:val="00B451E9"/>
    <w:rsid w:val="00B4580E"/>
    <w:rsid w:val="00B45AA0"/>
    <w:rsid w:val="00B46452"/>
    <w:rsid w:val="00B46C17"/>
    <w:rsid w:val="00B500BB"/>
    <w:rsid w:val="00B504A4"/>
    <w:rsid w:val="00B504D6"/>
    <w:rsid w:val="00B50A08"/>
    <w:rsid w:val="00B512A1"/>
    <w:rsid w:val="00B5160A"/>
    <w:rsid w:val="00B523D5"/>
    <w:rsid w:val="00B5269C"/>
    <w:rsid w:val="00B52B08"/>
    <w:rsid w:val="00B530FF"/>
    <w:rsid w:val="00B53F3C"/>
    <w:rsid w:val="00B5400F"/>
    <w:rsid w:val="00B54733"/>
    <w:rsid w:val="00B549A7"/>
    <w:rsid w:val="00B54DD6"/>
    <w:rsid w:val="00B55900"/>
    <w:rsid w:val="00B55BDE"/>
    <w:rsid w:val="00B55F5B"/>
    <w:rsid w:val="00B56709"/>
    <w:rsid w:val="00B5705C"/>
    <w:rsid w:val="00B5738B"/>
    <w:rsid w:val="00B5747C"/>
    <w:rsid w:val="00B6042F"/>
    <w:rsid w:val="00B606CF"/>
    <w:rsid w:val="00B60FF3"/>
    <w:rsid w:val="00B611FE"/>
    <w:rsid w:val="00B61277"/>
    <w:rsid w:val="00B61BE3"/>
    <w:rsid w:val="00B61DE0"/>
    <w:rsid w:val="00B61FB4"/>
    <w:rsid w:val="00B620B2"/>
    <w:rsid w:val="00B62340"/>
    <w:rsid w:val="00B625FF"/>
    <w:rsid w:val="00B628B8"/>
    <w:rsid w:val="00B6363C"/>
    <w:rsid w:val="00B63780"/>
    <w:rsid w:val="00B63AE3"/>
    <w:rsid w:val="00B63BC3"/>
    <w:rsid w:val="00B63BFC"/>
    <w:rsid w:val="00B63EDF"/>
    <w:rsid w:val="00B64120"/>
    <w:rsid w:val="00B6428F"/>
    <w:rsid w:val="00B64A01"/>
    <w:rsid w:val="00B64CD7"/>
    <w:rsid w:val="00B64F72"/>
    <w:rsid w:val="00B651FE"/>
    <w:rsid w:val="00B660F7"/>
    <w:rsid w:val="00B66D5D"/>
    <w:rsid w:val="00B66F94"/>
    <w:rsid w:val="00B7026C"/>
    <w:rsid w:val="00B70CE3"/>
    <w:rsid w:val="00B71548"/>
    <w:rsid w:val="00B71A93"/>
    <w:rsid w:val="00B7207E"/>
    <w:rsid w:val="00B721D2"/>
    <w:rsid w:val="00B7256D"/>
    <w:rsid w:val="00B727D5"/>
    <w:rsid w:val="00B72B6B"/>
    <w:rsid w:val="00B74433"/>
    <w:rsid w:val="00B74F0E"/>
    <w:rsid w:val="00B752A8"/>
    <w:rsid w:val="00B753C3"/>
    <w:rsid w:val="00B7554C"/>
    <w:rsid w:val="00B758A0"/>
    <w:rsid w:val="00B75FAD"/>
    <w:rsid w:val="00B76BA7"/>
    <w:rsid w:val="00B76C7C"/>
    <w:rsid w:val="00B77677"/>
    <w:rsid w:val="00B77BE8"/>
    <w:rsid w:val="00B803E9"/>
    <w:rsid w:val="00B80B52"/>
    <w:rsid w:val="00B81AC0"/>
    <w:rsid w:val="00B81C51"/>
    <w:rsid w:val="00B82A36"/>
    <w:rsid w:val="00B82ADC"/>
    <w:rsid w:val="00B84909"/>
    <w:rsid w:val="00B8503F"/>
    <w:rsid w:val="00B87E9E"/>
    <w:rsid w:val="00B87ECF"/>
    <w:rsid w:val="00B907BC"/>
    <w:rsid w:val="00B90D58"/>
    <w:rsid w:val="00B90E92"/>
    <w:rsid w:val="00B90EF7"/>
    <w:rsid w:val="00B91287"/>
    <w:rsid w:val="00B91819"/>
    <w:rsid w:val="00B91D4E"/>
    <w:rsid w:val="00B91F0E"/>
    <w:rsid w:val="00B9208E"/>
    <w:rsid w:val="00B92C8E"/>
    <w:rsid w:val="00B934F2"/>
    <w:rsid w:val="00B94CE7"/>
    <w:rsid w:val="00B95ABB"/>
    <w:rsid w:val="00B95F8C"/>
    <w:rsid w:val="00B96FC4"/>
    <w:rsid w:val="00B96FDC"/>
    <w:rsid w:val="00B97270"/>
    <w:rsid w:val="00B975E2"/>
    <w:rsid w:val="00B97AA2"/>
    <w:rsid w:val="00BA02F9"/>
    <w:rsid w:val="00BA1C18"/>
    <w:rsid w:val="00BA1E83"/>
    <w:rsid w:val="00BA2BF3"/>
    <w:rsid w:val="00BA2FA7"/>
    <w:rsid w:val="00BA3249"/>
    <w:rsid w:val="00BA3DBB"/>
    <w:rsid w:val="00BA3DE6"/>
    <w:rsid w:val="00BA3DF7"/>
    <w:rsid w:val="00BA43CD"/>
    <w:rsid w:val="00BA5092"/>
    <w:rsid w:val="00BA55FA"/>
    <w:rsid w:val="00BA5732"/>
    <w:rsid w:val="00BA5A49"/>
    <w:rsid w:val="00BA5C4B"/>
    <w:rsid w:val="00BA5FF4"/>
    <w:rsid w:val="00BA602B"/>
    <w:rsid w:val="00BA6641"/>
    <w:rsid w:val="00BA6C0B"/>
    <w:rsid w:val="00BA73DD"/>
    <w:rsid w:val="00BA76F1"/>
    <w:rsid w:val="00BA7751"/>
    <w:rsid w:val="00BB03AF"/>
    <w:rsid w:val="00BB0A71"/>
    <w:rsid w:val="00BB0C6D"/>
    <w:rsid w:val="00BB2416"/>
    <w:rsid w:val="00BB330B"/>
    <w:rsid w:val="00BB4192"/>
    <w:rsid w:val="00BB4A7C"/>
    <w:rsid w:val="00BB533A"/>
    <w:rsid w:val="00BB58E4"/>
    <w:rsid w:val="00BB6076"/>
    <w:rsid w:val="00BB6619"/>
    <w:rsid w:val="00BB66FE"/>
    <w:rsid w:val="00BB67CA"/>
    <w:rsid w:val="00BB69A0"/>
    <w:rsid w:val="00BB6B1F"/>
    <w:rsid w:val="00BB7126"/>
    <w:rsid w:val="00BB7C73"/>
    <w:rsid w:val="00BB7CC9"/>
    <w:rsid w:val="00BC0489"/>
    <w:rsid w:val="00BC050C"/>
    <w:rsid w:val="00BC096B"/>
    <w:rsid w:val="00BC0BC9"/>
    <w:rsid w:val="00BC0E12"/>
    <w:rsid w:val="00BC1185"/>
    <w:rsid w:val="00BC1286"/>
    <w:rsid w:val="00BC1BD5"/>
    <w:rsid w:val="00BC1F3F"/>
    <w:rsid w:val="00BC24CD"/>
    <w:rsid w:val="00BC25B3"/>
    <w:rsid w:val="00BC3071"/>
    <w:rsid w:val="00BC31E8"/>
    <w:rsid w:val="00BC343C"/>
    <w:rsid w:val="00BC3ABD"/>
    <w:rsid w:val="00BC3F1F"/>
    <w:rsid w:val="00BC40CC"/>
    <w:rsid w:val="00BC4913"/>
    <w:rsid w:val="00BC582F"/>
    <w:rsid w:val="00BC588E"/>
    <w:rsid w:val="00BC5A5D"/>
    <w:rsid w:val="00BC63F3"/>
    <w:rsid w:val="00BC677E"/>
    <w:rsid w:val="00BC6AE9"/>
    <w:rsid w:val="00BC7868"/>
    <w:rsid w:val="00BD02DD"/>
    <w:rsid w:val="00BD0AFB"/>
    <w:rsid w:val="00BD0C24"/>
    <w:rsid w:val="00BD0D1D"/>
    <w:rsid w:val="00BD0F28"/>
    <w:rsid w:val="00BD1211"/>
    <w:rsid w:val="00BD12F4"/>
    <w:rsid w:val="00BD33D9"/>
    <w:rsid w:val="00BD3A67"/>
    <w:rsid w:val="00BD3B5B"/>
    <w:rsid w:val="00BD45FE"/>
    <w:rsid w:val="00BD59E8"/>
    <w:rsid w:val="00BD5C80"/>
    <w:rsid w:val="00BD6253"/>
    <w:rsid w:val="00BD7103"/>
    <w:rsid w:val="00BE06D7"/>
    <w:rsid w:val="00BE07F6"/>
    <w:rsid w:val="00BE0CF5"/>
    <w:rsid w:val="00BE19B6"/>
    <w:rsid w:val="00BE1A74"/>
    <w:rsid w:val="00BE1DEF"/>
    <w:rsid w:val="00BE264A"/>
    <w:rsid w:val="00BE3076"/>
    <w:rsid w:val="00BE38D6"/>
    <w:rsid w:val="00BE3FE3"/>
    <w:rsid w:val="00BE4306"/>
    <w:rsid w:val="00BE496C"/>
    <w:rsid w:val="00BE4AC9"/>
    <w:rsid w:val="00BE4C9B"/>
    <w:rsid w:val="00BE517F"/>
    <w:rsid w:val="00BE5290"/>
    <w:rsid w:val="00BE5505"/>
    <w:rsid w:val="00BE5A80"/>
    <w:rsid w:val="00BE5C79"/>
    <w:rsid w:val="00BE6138"/>
    <w:rsid w:val="00BE78BA"/>
    <w:rsid w:val="00BF0041"/>
    <w:rsid w:val="00BF0642"/>
    <w:rsid w:val="00BF087E"/>
    <w:rsid w:val="00BF12C7"/>
    <w:rsid w:val="00BF1326"/>
    <w:rsid w:val="00BF1BDA"/>
    <w:rsid w:val="00BF2324"/>
    <w:rsid w:val="00BF27DC"/>
    <w:rsid w:val="00BF2DBA"/>
    <w:rsid w:val="00BF327F"/>
    <w:rsid w:val="00BF4414"/>
    <w:rsid w:val="00BF4A48"/>
    <w:rsid w:val="00BF4BED"/>
    <w:rsid w:val="00BF5201"/>
    <w:rsid w:val="00BF7741"/>
    <w:rsid w:val="00BF7834"/>
    <w:rsid w:val="00BF7CDC"/>
    <w:rsid w:val="00BF7F62"/>
    <w:rsid w:val="00C00251"/>
    <w:rsid w:val="00C0089E"/>
    <w:rsid w:val="00C00991"/>
    <w:rsid w:val="00C00DAA"/>
    <w:rsid w:val="00C013CA"/>
    <w:rsid w:val="00C014E1"/>
    <w:rsid w:val="00C01566"/>
    <w:rsid w:val="00C01EA6"/>
    <w:rsid w:val="00C03279"/>
    <w:rsid w:val="00C0335A"/>
    <w:rsid w:val="00C03A1E"/>
    <w:rsid w:val="00C040DB"/>
    <w:rsid w:val="00C04CA6"/>
    <w:rsid w:val="00C04E86"/>
    <w:rsid w:val="00C0583D"/>
    <w:rsid w:val="00C05932"/>
    <w:rsid w:val="00C0620D"/>
    <w:rsid w:val="00C065E7"/>
    <w:rsid w:val="00C0664B"/>
    <w:rsid w:val="00C07240"/>
    <w:rsid w:val="00C072B3"/>
    <w:rsid w:val="00C0771D"/>
    <w:rsid w:val="00C078E9"/>
    <w:rsid w:val="00C07D2F"/>
    <w:rsid w:val="00C07D6B"/>
    <w:rsid w:val="00C10907"/>
    <w:rsid w:val="00C1103E"/>
    <w:rsid w:val="00C11499"/>
    <w:rsid w:val="00C11B5B"/>
    <w:rsid w:val="00C11C95"/>
    <w:rsid w:val="00C11FEE"/>
    <w:rsid w:val="00C136CC"/>
    <w:rsid w:val="00C14AF9"/>
    <w:rsid w:val="00C15078"/>
    <w:rsid w:val="00C1536B"/>
    <w:rsid w:val="00C15D8E"/>
    <w:rsid w:val="00C16CAB"/>
    <w:rsid w:val="00C1767C"/>
    <w:rsid w:val="00C176D0"/>
    <w:rsid w:val="00C20449"/>
    <w:rsid w:val="00C205B7"/>
    <w:rsid w:val="00C20702"/>
    <w:rsid w:val="00C21104"/>
    <w:rsid w:val="00C21637"/>
    <w:rsid w:val="00C2165C"/>
    <w:rsid w:val="00C21ADA"/>
    <w:rsid w:val="00C21F6A"/>
    <w:rsid w:val="00C22898"/>
    <w:rsid w:val="00C22BC3"/>
    <w:rsid w:val="00C23A17"/>
    <w:rsid w:val="00C244AA"/>
    <w:rsid w:val="00C245A1"/>
    <w:rsid w:val="00C248D8"/>
    <w:rsid w:val="00C2563C"/>
    <w:rsid w:val="00C25D62"/>
    <w:rsid w:val="00C26384"/>
    <w:rsid w:val="00C26528"/>
    <w:rsid w:val="00C2682B"/>
    <w:rsid w:val="00C26999"/>
    <w:rsid w:val="00C275C9"/>
    <w:rsid w:val="00C30648"/>
    <w:rsid w:val="00C31BEC"/>
    <w:rsid w:val="00C3310B"/>
    <w:rsid w:val="00C3350B"/>
    <w:rsid w:val="00C33633"/>
    <w:rsid w:val="00C33814"/>
    <w:rsid w:val="00C3381B"/>
    <w:rsid w:val="00C33B03"/>
    <w:rsid w:val="00C340D9"/>
    <w:rsid w:val="00C34CC5"/>
    <w:rsid w:val="00C34E06"/>
    <w:rsid w:val="00C353EF"/>
    <w:rsid w:val="00C356FA"/>
    <w:rsid w:val="00C3597F"/>
    <w:rsid w:val="00C359F9"/>
    <w:rsid w:val="00C361ED"/>
    <w:rsid w:val="00C367C8"/>
    <w:rsid w:val="00C367DF"/>
    <w:rsid w:val="00C36BE6"/>
    <w:rsid w:val="00C377B1"/>
    <w:rsid w:val="00C37B86"/>
    <w:rsid w:val="00C409FD"/>
    <w:rsid w:val="00C40AD5"/>
    <w:rsid w:val="00C40B4B"/>
    <w:rsid w:val="00C40D76"/>
    <w:rsid w:val="00C4149D"/>
    <w:rsid w:val="00C41719"/>
    <w:rsid w:val="00C419D8"/>
    <w:rsid w:val="00C4227C"/>
    <w:rsid w:val="00C42309"/>
    <w:rsid w:val="00C42441"/>
    <w:rsid w:val="00C43BFC"/>
    <w:rsid w:val="00C44D68"/>
    <w:rsid w:val="00C45C49"/>
    <w:rsid w:val="00C46536"/>
    <w:rsid w:val="00C4723C"/>
    <w:rsid w:val="00C47A43"/>
    <w:rsid w:val="00C50856"/>
    <w:rsid w:val="00C50AE0"/>
    <w:rsid w:val="00C50CC9"/>
    <w:rsid w:val="00C50EA4"/>
    <w:rsid w:val="00C517A4"/>
    <w:rsid w:val="00C517F9"/>
    <w:rsid w:val="00C51843"/>
    <w:rsid w:val="00C52596"/>
    <w:rsid w:val="00C53755"/>
    <w:rsid w:val="00C546EB"/>
    <w:rsid w:val="00C55688"/>
    <w:rsid w:val="00C55A5B"/>
    <w:rsid w:val="00C55CBA"/>
    <w:rsid w:val="00C55CD5"/>
    <w:rsid w:val="00C5659F"/>
    <w:rsid w:val="00C567B3"/>
    <w:rsid w:val="00C56875"/>
    <w:rsid w:val="00C56A12"/>
    <w:rsid w:val="00C57150"/>
    <w:rsid w:val="00C6001F"/>
    <w:rsid w:val="00C60047"/>
    <w:rsid w:val="00C60EE4"/>
    <w:rsid w:val="00C60F55"/>
    <w:rsid w:val="00C61D47"/>
    <w:rsid w:val="00C623A5"/>
    <w:rsid w:val="00C63B2C"/>
    <w:rsid w:val="00C64B25"/>
    <w:rsid w:val="00C64F7D"/>
    <w:rsid w:val="00C651B9"/>
    <w:rsid w:val="00C65783"/>
    <w:rsid w:val="00C6590D"/>
    <w:rsid w:val="00C65E5D"/>
    <w:rsid w:val="00C664F2"/>
    <w:rsid w:val="00C665A5"/>
    <w:rsid w:val="00C6673B"/>
    <w:rsid w:val="00C67A9C"/>
    <w:rsid w:val="00C70518"/>
    <w:rsid w:val="00C70725"/>
    <w:rsid w:val="00C708AB"/>
    <w:rsid w:val="00C70CD4"/>
    <w:rsid w:val="00C718BA"/>
    <w:rsid w:val="00C721DD"/>
    <w:rsid w:val="00C72281"/>
    <w:rsid w:val="00C724F3"/>
    <w:rsid w:val="00C73B4E"/>
    <w:rsid w:val="00C748E6"/>
    <w:rsid w:val="00C74A25"/>
    <w:rsid w:val="00C74DA4"/>
    <w:rsid w:val="00C75D73"/>
    <w:rsid w:val="00C76499"/>
    <w:rsid w:val="00C7652D"/>
    <w:rsid w:val="00C768BB"/>
    <w:rsid w:val="00C76AE8"/>
    <w:rsid w:val="00C76E15"/>
    <w:rsid w:val="00C770A7"/>
    <w:rsid w:val="00C7799C"/>
    <w:rsid w:val="00C77BA6"/>
    <w:rsid w:val="00C80675"/>
    <w:rsid w:val="00C81282"/>
    <w:rsid w:val="00C81CB0"/>
    <w:rsid w:val="00C81EC1"/>
    <w:rsid w:val="00C826F4"/>
    <w:rsid w:val="00C82CAC"/>
    <w:rsid w:val="00C82D72"/>
    <w:rsid w:val="00C830C9"/>
    <w:rsid w:val="00C83952"/>
    <w:rsid w:val="00C839AC"/>
    <w:rsid w:val="00C83BCA"/>
    <w:rsid w:val="00C84AF2"/>
    <w:rsid w:val="00C86D93"/>
    <w:rsid w:val="00C86E2B"/>
    <w:rsid w:val="00C87255"/>
    <w:rsid w:val="00C8759D"/>
    <w:rsid w:val="00C87605"/>
    <w:rsid w:val="00C911AB"/>
    <w:rsid w:val="00C91231"/>
    <w:rsid w:val="00C91867"/>
    <w:rsid w:val="00C927F1"/>
    <w:rsid w:val="00C9362D"/>
    <w:rsid w:val="00C93B39"/>
    <w:rsid w:val="00C957CA"/>
    <w:rsid w:val="00C95A92"/>
    <w:rsid w:val="00C964BE"/>
    <w:rsid w:val="00C97330"/>
    <w:rsid w:val="00C974D3"/>
    <w:rsid w:val="00C974DE"/>
    <w:rsid w:val="00CA0265"/>
    <w:rsid w:val="00CA02F8"/>
    <w:rsid w:val="00CA0A70"/>
    <w:rsid w:val="00CA1069"/>
    <w:rsid w:val="00CA15B1"/>
    <w:rsid w:val="00CA1988"/>
    <w:rsid w:val="00CA1CEB"/>
    <w:rsid w:val="00CA27C3"/>
    <w:rsid w:val="00CA35A5"/>
    <w:rsid w:val="00CA35B8"/>
    <w:rsid w:val="00CA43E0"/>
    <w:rsid w:val="00CA4B19"/>
    <w:rsid w:val="00CA4FDA"/>
    <w:rsid w:val="00CA546D"/>
    <w:rsid w:val="00CA5618"/>
    <w:rsid w:val="00CA57A0"/>
    <w:rsid w:val="00CA6678"/>
    <w:rsid w:val="00CA676A"/>
    <w:rsid w:val="00CA695B"/>
    <w:rsid w:val="00CA724A"/>
    <w:rsid w:val="00CA7CEB"/>
    <w:rsid w:val="00CA7E9B"/>
    <w:rsid w:val="00CB0517"/>
    <w:rsid w:val="00CB0C3D"/>
    <w:rsid w:val="00CB1536"/>
    <w:rsid w:val="00CB15F4"/>
    <w:rsid w:val="00CB2B3C"/>
    <w:rsid w:val="00CB2E67"/>
    <w:rsid w:val="00CB38AD"/>
    <w:rsid w:val="00CB3E6C"/>
    <w:rsid w:val="00CB4426"/>
    <w:rsid w:val="00CB4765"/>
    <w:rsid w:val="00CB4D25"/>
    <w:rsid w:val="00CB4FB9"/>
    <w:rsid w:val="00CB5A04"/>
    <w:rsid w:val="00CB5F5A"/>
    <w:rsid w:val="00CB6680"/>
    <w:rsid w:val="00CB6975"/>
    <w:rsid w:val="00CB71A7"/>
    <w:rsid w:val="00CB744F"/>
    <w:rsid w:val="00CB7A21"/>
    <w:rsid w:val="00CC0A1D"/>
    <w:rsid w:val="00CC0BF5"/>
    <w:rsid w:val="00CC110D"/>
    <w:rsid w:val="00CC13A1"/>
    <w:rsid w:val="00CC14F4"/>
    <w:rsid w:val="00CC1D2A"/>
    <w:rsid w:val="00CC2C94"/>
    <w:rsid w:val="00CC3202"/>
    <w:rsid w:val="00CC3AA3"/>
    <w:rsid w:val="00CC48A6"/>
    <w:rsid w:val="00CC52AD"/>
    <w:rsid w:val="00CC53FA"/>
    <w:rsid w:val="00CC5D7B"/>
    <w:rsid w:val="00CC5E31"/>
    <w:rsid w:val="00CC6328"/>
    <w:rsid w:val="00CC6335"/>
    <w:rsid w:val="00CC6D3D"/>
    <w:rsid w:val="00CC6D55"/>
    <w:rsid w:val="00CC7841"/>
    <w:rsid w:val="00CD01F4"/>
    <w:rsid w:val="00CD18E8"/>
    <w:rsid w:val="00CD240E"/>
    <w:rsid w:val="00CD252B"/>
    <w:rsid w:val="00CD268A"/>
    <w:rsid w:val="00CD3482"/>
    <w:rsid w:val="00CD37CE"/>
    <w:rsid w:val="00CD3CCD"/>
    <w:rsid w:val="00CD4999"/>
    <w:rsid w:val="00CD571E"/>
    <w:rsid w:val="00CD5D7A"/>
    <w:rsid w:val="00CD60A2"/>
    <w:rsid w:val="00CD6B0D"/>
    <w:rsid w:val="00CD6FA3"/>
    <w:rsid w:val="00CD73C1"/>
    <w:rsid w:val="00CD79C3"/>
    <w:rsid w:val="00CE07C8"/>
    <w:rsid w:val="00CE1799"/>
    <w:rsid w:val="00CE193D"/>
    <w:rsid w:val="00CE2140"/>
    <w:rsid w:val="00CE2BA2"/>
    <w:rsid w:val="00CE2E78"/>
    <w:rsid w:val="00CE3136"/>
    <w:rsid w:val="00CE3526"/>
    <w:rsid w:val="00CE3A17"/>
    <w:rsid w:val="00CE4731"/>
    <w:rsid w:val="00CE49F4"/>
    <w:rsid w:val="00CE4ED2"/>
    <w:rsid w:val="00CE511A"/>
    <w:rsid w:val="00CE54E6"/>
    <w:rsid w:val="00CE5AB4"/>
    <w:rsid w:val="00CE7AD5"/>
    <w:rsid w:val="00CE7D43"/>
    <w:rsid w:val="00CF053B"/>
    <w:rsid w:val="00CF069D"/>
    <w:rsid w:val="00CF0725"/>
    <w:rsid w:val="00CF13F1"/>
    <w:rsid w:val="00CF187A"/>
    <w:rsid w:val="00CF1F11"/>
    <w:rsid w:val="00CF1F35"/>
    <w:rsid w:val="00CF20E9"/>
    <w:rsid w:val="00CF2D8C"/>
    <w:rsid w:val="00CF361B"/>
    <w:rsid w:val="00CF374D"/>
    <w:rsid w:val="00CF4147"/>
    <w:rsid w:val="00CF4AF7"/>
    <w:rsid w:val="00CF4DE2"/>
    <w:rsid w:val="00CF60A2"/>
    <w:rsid w:val="00CF669A"/>
    <w:rsid w:val="00CF7080"/>
    <w:rsid w:val="00D00097"/>
    <w:rsid w:val="00D004FA"/>
    <w:rsid w:val="00D00DB2"/>
    <w:rsid w:val="00D013F1"/>
    <w:rsid w:val="00D01BC1"/>
    <w:rsid w:val="00D02030"/>
    <w:rsid w:val="00D0242A"/>
    <w:rsid w:val="00D0262A"/>
    <w:rsid w:val="00D0369D"/>
    <w:rsid w:val="00D03B7C"/>
    <w:rsid w:val="00D0414F"/>
    <w:rsid w:val="00D04510"/>
    <w:rsid w:val="00D04798"/>
    <w:rsid w:val="00D047FE"/>
    <w:rsid w:val="00D04E25"/>
    <w:rsid w:val="00D06290"/>
    <w:rsid w:val="00D0693B"/>
    <w:rsid w:val="00D076F2"/>
    <w:rsid w:val="00D0789F"/>
    <w:rsid w:val="00D0795C"/>
    <w:rsid w:val="00D07EFE"/>
    <w:rsid w:val="00D1064A"/>
    <w:rsid w:val="00D11370"/>
    <w:rsid w:val="00D1172B"/>
    <w:rsid w:val="00D1193A"/>
    <w:rsid w:val="00D11D8A"/>
    <w:rsid w:val="00D12215"/>
    <w:rsid w:val="00D12FCE"/>
    <w:rsid w:val="00D13C6D"/>
    <w:rsid w:val="00D13FC8"/>
    <w:rsid w:val="00D1401C"/>
    <w:rsid w:val="00D14810"/>
    <w:rsid w:val="00D153D6"/>
    <w:rsid w:val="00D1593D"/>
    <w:rsid w:val="00D160B6"/>
    <w:rsid w:val="00D16166"/>
    <w:rsid w:val="00D166B8"/>
    <w:rsid w:val="00D16926"/>
    <w:rsid w:val="00D174A0"/>
    <w:rsid w:val="00D17D05"/>
    <w:rsid w:val="00D202C8"/>
    <w:rsid w:val="00D2068A"/>
    <w:rsid w:val="00D21419"/>
    <w:rsid w:val="00D2150D"/>
    <w:rsid w:val="00D220A9"/>
    <w:rsid w:val="00D2260F"/>
    <w:rsid w:val="00D2285B"/>
    <w:rsid w:val="00D228D7"/>
    <w:rsid w:val="00D22A28"/>
    <w:rsid w:val="00D23329"/>
    <w:rsid w:val="00D23B09"/>
    <w:rsid w:val="00D24138"/>
    <w:rsid w:val="00D2420D"/>
    <w:rsid w:val="00D2503B"/>
    <w:rsid w:val="00D25256"/>
    <w:rsid w:val="00D26008"/>
    <w:rsid w:val="00D261F9"/>
    <w:rsid w:val="00D26A19"/>
    <w:rsid w:val="00D26C33"/>
    <w:rsid w:val="00D272F0"/>
    <w:rsid w:val="00D279BA"/>
    <w:rsid w:val="00D30B89"/>
    <w:rsid w:val="00D313D1"/>
    <w:rsid w:val="00D31F8E"/>
    <w:rsid w:val="00D323FC"/>
    <w:rsid w:val="00D32754"/>
    <w:rsid w:val="00D32A32"/>
    <w:rsid w:val="00D32B8F"/>
    <w:rsid w:val="00D32C82"/>
    <w:rsid w:val="00D32D4B"/>
    <w:rsid w:val="00D3327D"/>
    <w:rsid w:val="00D33E53"/>
    <w:rsid w:val="00D349AE"/>
    <w:rsid w:val="00D3560E"/>
    <w:rsid w:val="00D3561B"/>
    <w:rsid w:val="00D35C2D"/>
    <w:rsid w:val="00D35EF9"/>
    <w:rsid w:val="00D362F4"/>
    <w:rsid w:val="00D364B6"/>
    <w:rsid w:val="00D36A9A"/>
    <w:rsid w:val="00D371CD"/>
    <w:rsid w:val="00D40679"/>
    <w:rsid w:val="00D40802"/>
    <w:rsid w:val="00D416CF"/>
    <w:rsid w:val="00D417EF"/>
    <w:rsid w:val="00D42D6F"/>
    <w:rsid w:val="00D42F3C"/>
    <w:rsid w:val="00D43179"/>
    <w:rsid w:val="00D431F3"/>
    <w:rsid w:val="00D43613"/>
    <w:rsid w:val="00D43A44"/>
    <w:rsid w:val="00D43E45"/>
    <w:rsid w:val="00D465D9"/>
    <w:rsid w:val="00D50241"/>
    <w:rsid w:val="00D50736"/>
    <w:rsid w:val="00D50AF9"/>
    <w:rsid w:val="00D51173"/>
    <w:rsid w:val="00D51209"/>
    <w:rsid w:val="00D51D3A"/>
    <w:rsid w:val="00D51E90"/>
    <w:rsid w:val="00D52AFA"/>
    <w:rsid w:val="00D5316B"/>
    <w:rsid w:val="00D55400"/>
    <w:rsid w:val="00D55417"/>
    <w:rsid w:val="00D55912"/>
    <w:rsid w:val="00D55925"/>
    <w:rsid w:val="00D55E27"/>
    <w:rsid w:val="00D5623C"/>
    <w:rsid w:val="00D564CC"/>
    <w:rsid w:val="00D56F17"/>
    <w:rsid w:val="00D57D80"/>
    <w:rsid w:val="00D60013"/>
    <w:rsid w:val="00D602C5"/>
    <w:rsid w:val="00D60304"/>
    <w:rsid w:val="00D6106A"/>
    <w:rsid w:val="00D618CA"/>
    <w:rsid w:val="00D632EC"/>
    <w:rsid w:val="00D63537"/>
    <w:rsid w:val="00D63A93"/>
    <w:rsid w:val="00D63B43"/>
    <w:rsid w:val="00D649D1"/>
    <w:rsid w:val="00D6513C"/>
    <w:rsid w:val="00D6545A"/>
    <w:rsid w:val="00D65A0C"/>
    <w:rsid w:val="00D65B04"/>
    <w:rsid w:val="00D6608A"/>
    <w:rsid w:val="00D6640D"/>
    <w:rsid w:val="00D668C2"/>
    <w:rsid w:val="00D66949"/>
    <w:rsid w:val="00D67FB2"/>
    <w:rsid w:val="00D70ED7"/>
    <w:rsid w:val="00D710DF"/>
    <w:rsid w:val="00D71269"/>
    <w:rsid w:val="00D71676"/>
    <w:rsid w:val="00D71750"/>
    <w:rsid w:val="00D7335E"/>
    <w:rsid w:val="00D735D5"/>
    <w:rsid w:val="00D74022"/>
    <w:rsid w:val="00D744FA"/>
    <w:rsid w:val="00D745C0"/>
    <w:rsid w:val="00D748E9"/>
    <w:rsid w:val="00D74EE1"/>
    <w:rsid w:val="00D75007"/>
    <w:rsid w:val="00D7514F"/>
    <w:rsid w:val="00D7545B"/>
    <w:rsid w:val="00D75772"/>
    <w:rsid w:val="00D76B6E"/>
    <w:rsid w:val="00D775B8"/>
    <w:rsid w:val="00D77ADE"/>
    <w:rsid w:val="00D80240"/>
    <w:rsid w:val="00D80359"/>
    <w:rsid w:val="00D80A6D"/>
    <w:rsid w:val="00D810C4"/>
    <w:rsid w:val="00D81DD1"/>
    <w:rsid w:val="00D82282"/>
    <w:rsid w:val="00D82E8E"/>
    <w:rsid w:val="00D842CE"/>
    <w:rsid w:val="00D8459D"/>
    <w:rsid w:val="00D849D3"/>
    <w:rsid w:val="00D84AD0"/>
    <w:rsid w:val="00D85148"/>
    <w:rsid w:val="00D8598C"/>
    <w:rsid w:val="00D86357"/>
    <w:rsid w:val="00D8784B"/>
    <w:rsid w:val="00D879C7"/>
    <w:rsid w:val="00D87DF7"/>
    <w:rsid w:val="00D90667"/>
    <w:rsid w:val="00D9092C"/>
    <w:rsid w:val="00D90C39"/>
    <w:rsid w:val="00D90D7D"/>
    <w:rsid w:val="00D90E3D"/>
    <w:rsid w:val="00D91524"/>
    <w:rsid w:val="00D91C8E"/>
    <w:rsid w:val="00D9230C"/>
    <w:rsid w:val="00D92790"/>
    <w:rsid w:val="00D927CA"/>
    <w:rsid w:val="00D92BED"/>
    <w:rsid w:val="00D92C83"/>
    <w:rsid w:val="00D92DA2"/>
    <w:rsid w:val="00D937C7"/>
    <w:rsid w:val="00D93A73"/>
    <w:rsid w:val="00D93D50"/>
    <w:rsid w:val="00D93F20"/>
    <w:rsid w:val="00D93FD9"/>
    <w:rsid w:val="00D944AF"/>
    <w:rsid w:val="00D965D3"/>
    <w:rsid w:val="00D968ED"/>
    <w:rsid w:val="00D96E47"/>
    <w:rsid w:val="00D97130"/>
    <w:rsid w:val="00DA1161"/>
    <w:rsid w:val="00DA143D"/>
    <w:rsid w:val="00DA1B33"/>
    <w:rsid w:val="00DA1E5E"/>
    <w:rsid w:val="00DA2631"/>
    <w:rsid w:val="00DA27CF"/>
    <w:rsid w:val="00DA28FF"/>
    <w:rsid w:val="00DA2BCD"/>
    <w:rsid w:val="00DA2BE7"/>
    <w:rsid w:val="00DA3098"/>
    <w:rsid w:val="00DA3626"/>
    <w:rsid w:val="00DA3F79"/>
    <w:rsid w:val="00DA3FCF"/>
    <w:rsid w:val="00DA435B"/>
    <w:rsid w:val="00DA5ABC"/>
    <w:rsid w:val="00DA659F"/>
    <w:rsid w:val="00DA6A7C"/>
    <w:rsid w:val="00DA6FF8"/>
    <w:rsid w:val="00DB0695"/>
    <w:rsid w:val="00DB0953"/>
    <w:rsid w:val="00DB1782"/>
    <w:rsid w:val="00DB17B2"/>
    <w:rsid w:val="00DB1801"/>
    <w:rsid w:val="00DB18EF"/>
    <w:rsid w:val="00DB1FE9"/>
    <w:rsid w:val="00DB222B"/>
    <w:rsid w:val="00DB2484"/>
    <w:rsid w:val="00DB256F"/>
    <w:rsid w:val="00DB2A36"/>
    <w:rsid w:val="00DB2C70"/>
    <w:rsid w:val="00DB32F9"/>
    <w:rsid w:val="00DB37C5"/>
    <w:rsid w:val="00DB4799"/>
    <w:rsid w:val="00DB49CC"/>
    <w:rsid w:val="00DB4AB0"/>
    <w:rsid w:val="00DB57B0"/>
    <w:rsid w:val="00DB667B"/>
    <w:rsid w:val="00DB6919"/>
    <w:rsid w:val="00DB6E33"/>
    <w:rsid w:val="00DB7214"/>
    <w:rsid w:val="00DB776E"/>
    <w:rsid w:val="00DB7809"/>
    <w:rsid w:val="00DB7ACB"/>
    <w:rsid w:val="00DB7E1E"/>
    <w:rsid w:val="00DC06C2"/>
    <w:rsid w:val="00DC0716"/>
    <w:rsid w:val="00DC0E60"/>
    <w:rsid w:val="00DC0F88"/>
    <w:rsid w:val="00DC10AE"/>
    <w:rsid w:val="00DC1323"/>
    <w:rsid w:val="00DC1365"/>
    <w:rsid w:val="00DC25E5"/>
    <w:rsid w:val="00DC275F"/>
    <w:rsid w:val="00DC2843"/>
    <w:rsid w:val="00DC28C8"/>
    <w:rsid w:val="00DC3395"/>
    <w:rsid w:val="00DC3470"/>
    <w:rsid w:val="00DC3852"/>
    <w:rsid w:val="00DC3B25"/>
    <w:rsid w:val="00DC48CA"/>
    <w:rsid w:val="00DC5564"/>
    <w:rsid w:val="00DC577B"/>
    <w:rsid w:val="00DC5995"/>
    <w:rsid w:val="00DC59D5"/>
    <w:rsid w:val="00DC6078"/>
    <w:rsid w:val="00DC64F1"/>
    <w:rsid w:val="00DC7268"/>
    <w:rsid w:val="00DC72D8"/>
    <w:rsid w:val="00DC742C"/>
    <w:rsid w:val="00DC7925"/>
    <w:rsid w:val="00DD00FC"/>
    <w:rsid w:val="00DD031C"/>
    <w:rsid w:val="00DD0351"/>
    <w:rsid w:val="00DD0419"/>
    <w:rsid w:val="00DD0474"/>
    <w:rsid w:val="00DD0917"/>
    <w:rsid w:val="00DD0EDD"/>
    <w:rsid w:val="00DD12FF"/>
    <w:rsid w:val="00DD1D36"/>
    <w:rsid w:val="00DD2B78"/>
    <w:rsid w:val="00DD4142"/>
    <w:rsid w:val="00DD46DC"/>
    <w:rsid w:val="00DD4915"/>
    <w:rsid w:val="00DD4C3D"/>
    <w:rsid w:val="00DD512E"/>
    <w:rsid w:val="00DD5A6D"/>
    <w:rsid w:val="00DD6842"/>
    <w:rsid w:val="00DD69C4"/>
    <w:rsid w:val="00DD6ACC"/>
    <w:rsid w:val="00DD6DE2"/>
    <w:rsid w:val="00DD6FC2"/>
    <w:rsid w:val="00DD7170"/>
    <w:rsid w:val="00DD7716"/>
    <w:rsid w:val="00DD771F"/>
    <w:rsid w:val="00DE0183"/>
    <w:rsid w:val="00DE07DE"/>
    <w:rsid w:val="00DE083E"/>
    <w:rsid w:val="00DE086A"/>
    <w:rsid w:val="00DE09C8"/>
    <w:rsid w:val="00DE0AC4"/>
    <w:rsid w:val="00DE28FC"/>
    <w:rsid w:val="00DE2BB9"/>
    <w:rsid w:val="00DE2F3C"/>
    <w:rsid w:val="00DE3042"/>
    <w:rsid w:val="00DE30C7"/>
    <w:rsid w:val="00DE321C"/>
    <w:rsid w:val="00DE370B"/>
    <w:rsid w:val="00DE37CF"/>
    <w:rsid w:val="00DE427D"/>
    <w:rsid w:val="00DE4B2B"/>
    <w:rsid w:val="00DE4CE5"/>
    <w:rsid w:val="00DE4E39"/>
    <w:rsid w:val="00DE5317"/>
    <w:rsid w:val="00DE563A"/>
    <w:rsid w:val="00DE636B"/>
    <w:rsid w:val="00DF1366"/>
    <w:rsid w:val="00DF1DF3"/>
    <w:rsid w:val="00DF2074"/>
    <w:rsid w:val="00DF2679"/>
    <w:rsid w:val="00DF305C"/>
    <w:rsid w:val="00DF388B"/>
    <w:rsid w:val="00DF3C06"/>
    <w:rsid w:val="00DF53C3"/>
    <w:rsid w:val="00DF554F"/>
    <w:rsid w:val="00DF5B90"/>
    <w:rsid w:val="00DF606D"/>
    <w:rsid w:val="00DF65FF"/>
    <w:rsid w:val="00DF68C7"/>
    <w:rsid w:val="00DF793D"/>
    <w:rsid w:val="00DF7A3C"/>
    <w:rsid w:val="00E0059A"/>
    <w:rsid w:val="00E005C1"/>
    <w:rsid w:val="00E008DE"/>
    <w:rsid w:val="00E00F9A"/>
    <w:rsid w:val="00E011AA"/>
    <w:rsid w:val="00E01371"/>
    <w:rsid w:val="00E01850"/>
    <w:rsid w:val="00E01D42"/>
    <w:rsid w:val="00E01EB4"/>
    <w:rsid w:val="00E02398"/>
    <w:rsid w:val="00E02490"/>
    <w:rsid w:val="00E026CF"/>
    <w:rsid w:val="00E02DA8"/>
    <w:rsid w:val="00E03A94"/>
    <w:rsid w:val="00E03E50"/>
    <w:rsid w:val="00E040C9"/>
    <w:rsid w:val="00E04257"/>
    <w:rsid w:val="00E042F3"/>
    <w:rsid w:val="00E045F8"/>
    <w:rsid w:val="00E048B5"/>
    <w:rsid w:val="00E049AB"/>
    <w:rsid w:val="00E052F8"/>
    <w:rsid w:val="00E05C56"/>
    <w:rsid w:val="00E05D03"/>
    <w:rsid w:val="00E062DF"/>
    <w:rsid w:val="00E06854"/>
    <w:rsid w:val="00E072F4"/>
    <w:rsid w:val="00E101D3"/>
    <w:rsid w:val="00E10259"/>
    <w:rsid w:val="00E106F6"/>
    <w:rsid w:val="00E109D8"/>
    <w:rsid w:val="00E11414"/>
    <w:rsid w:val="00E115EA"/>
    <w:rsid w:val="00E116E5"/>
    <w:rsid w:val="00E116F3"/>
    <w:rsid w:val="00E11AE3"/>
    <w:rsid w:val="00E11C82"/>
    <w:rsid w:val="00E124E1"/>
    <w:rsid w:val="00E138CA"/>
    <w:rsid w:val="00E1423E"/>
    <w:rsid w:val="00E14E64"/>
    <w:rsid w:val="00E14FA4"/>
    <w:rsid w:val="00E15073"/>
    <w:rsid w:val="00E1514C"/>
    <w:rsid w:val="00E15415"/>
    <w:rsid w:val="00E15A88"/>
    <w:rsid w:val="00E15FB4"/>
    <w:rsid w:val="00E16790"/>
    <w:rsid w:val="00E17378"/>
    <w:rsid w:val="00E1739F"/>
    <w:rsid w:val="00E17E45"/>
    <w:rsid w:val="00E201BF"/>
    <w:rsid w:val="00E210B4"/>
    <w:rsid w:val="00E22364"/>
    <w:rsid w:val="00E223B2"/>
    <w:rsid w:val="00E22561"/>
    <w:rsid w:val="00E235A7"/>
    <w:rsid w:val="00E23E63"/>
    <w:rsid w:val="00E2428C"/>
    <w:rsid w:val="00E245F1"/>
    <w:rsid w:val="00E25CE9"/>
    <w:rsid w:val="00E2606C"/>
    <w:rsid w:val="00E26F81"/>
    <w:rsid w:val="00E272BF"/>
    <w:rsid w:val="00E27467"/>
    <w:rsid w:val="00E27B69"/>
    <w:rsid w:val="00E27B7F"/>
    <w:rsid w:val="00E27BD0"/>
    <w:rsid w:val="00E27D57"/>
    <w:rsid w:val="00E303EB"/>
    <w:rsid w:val="00E3062F"/>
    <w:rsid w:val="00E308B2"/>
    <w:rsid w:val="00E31304"/>
    <w:rsid w:val="00E316FD"/>
    <w:rsid w:val="00E31D9A"/>
    <w:rsid w:val="00E31FBF"/>
    <w:rsid w:val="00E3249F"/>
    <w:rsid w:val="00E326DE"/>
    <w:rsid w:val="00E32849"/>
    <w:rsid w:val="00E33019"/>
    <w:rsid w:val="00E33404"/>
    <w:rsid w:val="00E33473"/>
    <w:rsid w:val="00E3378D"/>
    <w:rsid w:val="00E338B2"/>
    <w:rsid w:val="00E33B16"/>
    <w:rsid w:val="00E3416C"/>
    <w:rsid w:val="00E346BD"/>
    <w:rsid w:val="00E350CE"/>
    <w:rsid w:val="00E350F0"/>
    <w:rsid w:val="00E35ABE"/>
    <w:rsid w:val="00E363C8"/>
    <w:rsid w:val="00E367A4"/>
    <w:rsid w:val="00E37C4A"/>
    <w:rsid w:val="00E37D87"/>
    <w:rsid w:val="00E37DB3"/>
    <w:rsid w:val="00E4016C"/>
    <w:rsid w:val="00E40384"/>
    <w:rsid w:val="00E40DD1"/>
    <w:rsid w:val="00E40F1F"/>
    <w:rsid w:val="00E41285"/>
    <w:rsid w:val="00E416FF"/>
    <w:rsid w:val="00E42562"/>
    <w:rsid w:val="00E4341A"/>
    <w:rsid w:val="00E4377D"/>
    <w:rsid w:val="00E43A5B"/>
    <w:rsid w:val="00E44569"/>
    <w:rsid w:val="00E448C1"/>
    <w:rsid w:val="00E44F46"/>
    <w:rsid w:val="00E45B58"/>
    <w:rsid w:val="00E46A9A"/>
    <w:rsid w:val="00E46CEB"/>
    <w:rsid w:val="00E46F81"/>
    <w:rsid w:val="00E47764"/>
    <w:rsid w:val="00E47787"/>
    <w:rsid w:val="00E479D3"/>
    <w:rsid w:val="00E500FD"/>
    <w:rsid w:val="00E5070B"/>
    <w:rsid w:val="00E5091C"/>
    <w:rsid w:val="00E509CC"/>
    <w:rsid w:val="00E51157"/>
    <w:rsid w:val="00E5158E"/>
    <w:rsid w:val="00E516C7"/>
    <w:rsid w:val="00E51BFD"/>
    <w:rsid w:val="00E528E6"/>
    <w:rsid w:val="00E529EE"/>
    <w:rsid w:val="00E53374"/>
    <w:rsid w:val="00E542B4"/>
    <w:rsid w:val="00E54465"/>
    <w:rsid w:val="00E5496B"/>
    <w:rsid w:val="00E55A8C"/>
    <w:rsid w:val="00E55D57"/>
    <w:rsid w:val="00E572E6"/>
    <w:rsid w:val="00E57349"/>
    <w:rsid w:val="00E6021E"/>
    <w:rsid w:val="00E60966"/>
    <w:rsid w:val="00E60DD0"/>
    <w:rsid w:val="00E61305"/>
    <w:rsid w:val="00E619CB"/>
    <w:rsid w:val="00E622C1"/>
    <w:rsid w:val="00E628F5"/>
    <w:rsid w:val="00E62B7A"/>
    <w:rsid w:val="00E62C3A"/>
    <w:rsid w:val="00E63293"/>
    <w:rsid w:val="00E63423"/>
    <w:rsid w:val="00E6356C"/>
    <w:rsid w:val="00E63935"/>
    <w:rsid w:val="00E63E68"/>
    <w:rsid w:val="00E64617"/>
    <w:rsid w:val="00E65085"/>
    <w:rsid w:val="00E65298"/>
    <w:rsid w:val="00E6561A"/>
    <w:rsid w:val="00E65E6A"/>
    <w:rsid w:val="00E65F6F"/>
    <w:rsid w:val="00E65FB8"/>
    <w:rsid w:val="00E66297"/>
    <w:rsid w:val="00E666AA"/>
    <w:rsid w:val="00E66880"/>
    <w:rsid w:val="00E671FA"/>
    <w:rsid w:val="00E67994"/>
    <w:rsid w:val="00E67A6C"/>
    <w:rsid w:val="00E7064D"/>
    <w:rsid w:val="00E70E21"/>
    <w:rsid w:val="00E72297"/>
    <w:rsid w:val="00E72A46"/>
    <w:rsid w:val="00E7317C"/>
    <w:rsid w:val="00E7381A"/>
    <w:rsid w:val="00E74538"/>
    <w:rsid w:val="00E74964"/>
    <w:rsid w:val="00E74CB0"/>
    <w:rsid w:val="00E74D54"/>
    <w:rsid w:val="00E75203"/>
    <w:rsid w:val="00E75734"/>
    <w:rsid w:val="00E777E9"/>
    <w:rsid w:val="00E82A39"/>
    <w:rsid w:val="00E82B2D"/>
    <w:rsid w:val="00E84A42"/>
    <w:rsid w:val="00E84BB8"/>
    <w:rsid w:val="00E84BE6"/>
    <w:rsid w:val="00E858D8"/>
    <w:rsid w:val="00E861A7"/>
    <w:rsid w:val="00E87349"/>
    <w:rsid w:val="00E87A85"/>
    <w:rsid w:val="00E913DE"/>
    <w:rsid w:val="00E9149B"/>
    <w:rsid w:val="00E9182E"/>
    <w:rsid w:val="00E91E11"/>
    <w:rsid w:val="00E92422"/>
    <w:rsid w:val="00E9317C"/>
    <w:rsid w:val="00E936DC"/>
    <w:rsid w:val="00E93EE5"/>
    <w:rsid w:val="00E94175"/>
    <w:rsid w:val="00E94701"/>
    <w:rsid w:val="00E957CE"/>
    <w:rsid w:val="00E95D33"/>
    <w:rsid w:val="00E95F7F"/>
    <w:rsid w:val="00E960ED"/>
    <w:rsid w:val="00E96B8A"/>
    <w:rsid w:val="00E976B0"/>
    <w:rsid w:val="00E9770A"/>
    <w:rsid w:val="00E9775E"/>
    <w:rsid w:val="00EA0014"/>
    <w:rsid w:val="00EA06CD"/>
    <w:rsid w:val="00EA0F6D"/>
    <w:rsid w:val="00EA16C6"/>
    <w:rsid w:val="00EA1A36"/>
    <w:rsid w:val="00EA222D"/>
    <w:rsid w:val="00EA2369"/>
    <w:rsid w:val="00EA2F95"/>
    <w:rsid w:val="00EA3253"/>
    <w:rsid w:val="00EA39F8"/>
    <w:rsid w:val="00EA3C69"/>
    <w:rsid w:val="00EA3EEC"/>
    <w:rsid w:val="00EA40D3"/>
    <w:rsid w:val="00EA42B6"/>
    <w:rsid w:val="00EA48F0"/>
    <w:rsid w:val="00EA49E6"/>
    <w:rsid w:val="00EA4BF3"/>
    <w:rsid w:val="00EA5226"/>
    <w:rsid w:val="00EA53FC"/>
    <w:rsid w:val="00EA5746"/>
    <w:rsid w:val="00EA5AB3"/>
    <w:rsid w:val="00EA5FDC"/>
    <w:rsid w:val="00EA6601"/>
    <w:rsid w:val="00EB02C2"/>
    <w:rsid w:val="00EB0658"/>
    <w:rsid w:val="00EB0A12"/>
    <w:rsid w:val="00EB0ADD"/>
    <w:rsid w:val="00EB0E76"/>
    <w:rsid w:val="00EB2124"/>
    <w:rsid w:val="00EB2AD4"/>
    <w:rsid w:val="00EB35EA"/>
    <w:rsid w:val="00EB4443"/>
    <w:rsid w:val="00EB4B62"/>
    <w:rsid w:val="00EB4EAC"/>
    <w:rsid w:val="00EB50FB"/>
    <w:rsid w:val="00EB5A3F"/>
    <w:rsid w:val="00EB5E57"/>
    <w:rsid w:val="00EB6397"/>
    <w:rsid w:val="00EB6486"/>
    <w:rsid w:val="00EB65B2"/>
    <w:rsid w:val="00EB6DEB"/>
    <w:rsid w:val="00EB73BF"/>
    <w:rsid w:val="00EB75CF"/>
    <w:rsid w:val="00EC02F5"/>
    <w:rsid w:val="00EC0A42"/>
    <w:rsid w:val="00EC0B81"/>
    <w:rsid w:val="00EC1440"/>
    <w:rsid w:val="00EC150F"/>
    <w:rsid w:val="00EC20E2"/>
    <w:rsid w:val="00EC214D"/>
    <w:rsid w:val="00EC2172"/>
    <w:rsid w:val="00EC22A4"/>
    <w:rsid w:val="00EC25E8"/>
    <w:rsid w:val="00EC2606"/>
    <w:rsid w:val="00EC312B"/>
    <w:rsid w:val="00EC3900"/>
    <w:rsid w:val="00EC3AC5"/>
    <w:rsid w:val="00EC43CA"/>
    <w:rsid w:val="00EC4AB6"/>
    <w:rsid w:val="00EC5BB0"/>
    <w:rsid w:val="00EC6091"/>
    <w:rsid w:val="00EC62AA"/>
    <w:rsid w:val="00EC63D7"/>
    <w:rsid w:val="00EC6B71"/>
    <w:rsid w:val="00EC6C0C"/>
    <w:rsid w:val="00EC779D"/>
    <w:rsid w:val="00ED025B"/>
    <w:rsid w:val="00ED0953"/>
    <w:rsid w:val="00ED0D77"/>
    <w:rsid w:val="00ED1FCD"/>
    <w:rsid w:val="00ED27EC"/>
    <w:rsid w:val="00ED2A4A"/>
    <w:rsid w:val="00ED2E16"/>
    <w:rsid w:val="00ED30F1"/>
    <w:rsid w:val="00ED3134"/>
    <w:rsid w:val="00ED32C1"/>
    <w:rsid w:val="00ED35A5"/>
    <w:rsid w:val="00ED3D4D"/>
    <w:rsid w:val="00ED4722"/>
    <w:rsid w:val="00ED4813"/>
    <w:rsid w:val="00ED56CD"/>
    <w:rsid w:val="00ED57A6"/>
    <w:rsid w:val="00ED5BE8"/>
    <w:rsid w:val="00ED5D34"/>
    <w:rsid w:val="00ED790E"/>
    <w:rsid w:val="00EE0177"/>
    <w:rsid w:val="00EE074A"/>
    <w:rsid w:val="00EE0F95"/>
    <w:rsid w:val="00EE1280"/>
    <w:rsid w:val="00EE1A21"/>
    <w:rsid w:val="00EE1B04"/>
    <w:rsid w:val="00EE1DF6"/>
    <w:rsid w:val="00EE1E36"/>
    <w:rsid w:val="00EE2750"/>
    <w:rsid w:val="00EE2FE8"/>
    <w:rsid w:val="00EE3ED7"/>
    <w:rsid w:val="00EE4437"/>
    <w:rsid w:val="00EE4A30"/>
    <w:rsid w:val="00EE4D7D"/>
    <w:rsid w:val="00EE4EEC"/>
    <w:rsid w:val="00EE5428"/>
    <w:rsid w:val="00EE6193"/>
    <w:rsid w:val="00EE7C43"/>
    <w:rsid w:val="00EE7FBD"/>
    <w:rsid w:val="00EF02A0"/>
    <w:rsid w:val="00EF0E7E"/>
    <w:rsid w:val="00EF1EA9"/>
    <w:rsid w:val="00EF22E9"/>
    <w:rsid w:val="00EF258F"/>
    <w:rsid w:val="00EF2F8D"/>
    <w:rsid w:val="00EF3236"/>
    <w:rsid w:val="00EF33D0"/>
    <w:rsid w:val="00EF35CC"/>
    <w:rsid w:val="00EF376B"/>
    <w:rsid w:val="00EF3C1E"/>
    <w:rsid w:val="00EF3FD0"/>
    <w:rsid w:val="00EF4626"/>
    <w:rsid w:val="00EF4786"/>
    <w:rsid w:val="00EF4864"/>
    <w:rsid w:val="00EF4EA4"/>
    <w:rsid w:val="00EF5267"/>
    <w:rsid w:val="00EF75CA"/>
    <w:rsid w:val="00EF7CCD"/>
    <w:rsid w:val="00F0080C"/>
    <w:rsid w:val="00F012A7"/>
    <w:rsid w:val="00F01812"/>
    <w:rsid w:val="00F029F4"/>
    <w:rsid w:val="00F02CEA"/>
    <w:rsid w:val="00F03808"/>
    <w:rsid w:val="00F043CF"/>
    <w:rsid w:val="00F044B8"/>
    <w:rsid w:val="00F046CC"/>
    <w:rsid w:val="00F0478D"/>
    <w:rsid w:val="00F0482B"/>
    <w:rsid w:val="00F04DD5"/>
    <w:rsid w:val="00F052CF"/>
    <w:rsid w:val="00F05E81"/>
    <w:rsid w:val="00F05F03"/>
    <w:rsid w:val="00F06BFF"/>
    <w:rsid w:val="00F07322"/>
    <w:rsid w:val="00F07BCB"/>
    <w:rsid w:val="00F07CFF"/>
    <w:rsid w:val="00F07DE3"/>
    <w:rsid w:val="00F102FF"/>
    <w:rsid w:val="00F1084A"/>
    <w:rsid w:val="00F10F67"/>
    <w:rsid w:val="00F1269A"/>
    <w:rsid w:val="00F129FB"/>
    <w:rsid w:val="00F12CFB"/>
    <w:rsid w:val="00F1331E"/>
    <w:rsid w:val="00F139DA"/>
    <w:rsid w:val="00F13B04"/>
    <w:rsid w:val="00F1502C"/>
    <w:rsid w:val="00F1597B"/>
    <w:rsid w:val="00F1606A"/>
    <w:rsid w:val="00F165BC"/>
    <w:rsid w:val="00F167C8"/>
    <w:rsid w:val="00F1728F"/>
    <w:rsid w:val="00F17462"/>
    <w:rsid w:val="00F17B3E"/>
    <w:rsid w:val="00F17DCB"/>
    <w:rsid w:val="00F20003"/>
    <w:rsid w:val="00F20EE7"/>
    <w:rsid w:val="00F2137B"/>
    <w:rsid w:val="00F21721"/>
    <w:rsid w:val="00F218DA"/>
    <w:rsid w:val="00F21A0B"/>
    <w:rsid w:val="00F21D37"/>
    <w:rsid w:val="00F21E0C"/>
    <w:rsid w:val="00F22A24"/>
    <w:rsid w:val="00F22F9F"/>
    <w:rsid w:val="00F24A93"/>
    <w:rsid w:val="00F24CB8"/>
    <w:rsid w:val="00F25B8A"/>
    <w:rsid w:val="00F26141"/>
    <w:rsid w:val="00F2641E"/>
    <w:rsid w:val="00F26637"/>
    <w:rsid w:val="00F276B8"/>
    <w:rsid w:val="00F300C3"/>
    <w:rsid w:val="00F30D69"/>
    <w:rsid w:val="00F30DCB"/>
    <w:rsid w:val="00F3135D"/>
    <w:rsid w:val="00F32015"/>
    <w:rsid w:val="00F32871"/>
    <w:rsid w:val="00F330EE"/>
    <w:rsid w:val="00F339C9"/>
    <w:rsid w:val="00F33DBD"/>
    <w:rsid w:val="00F34956"/>
    <w:rsid w:val="00F3498A"/>
    <w:rsid w:val="00F351F5"/>
    <w:rsid w:val="00F3575E"/>
    <w:rsid w:val="00F367B5"/>
    <w:rsid w:val="00F36D54"/>
    <w:rsid w:val="00F372E2"/>
    <w:rsid w:val="00F379F3"/>
    <w:rsid w:val="00F37A3A"/>
    <w:rsid w:val="00F37B1E"/>
    <w:rsid w:val="00F37D1A"/>
    <w:rsid w:val="00F400E2"/>
    <w:rsid w:val="00F4075C"/>
    <w:rsid w:val="00F41175"/>
    <w:rsid w:val="00F41AF1"/>
    <w:rsid w:val="00F41B65"/>
    <w:rsid w:val="00F41DE3"/>
    <w:rsid w:val="00F41FBA"/>
    <w:rsid w:val="00F42C1B"/>
    <w:rsid w:val="00F42EDB"/>
    <w:rsid w:val="00F431C3"/>
    <w:rsid w:val="00F431DF"/>
    <w:rsid w:val="00F431F0"/>
    <w:rsid w:val="00F4398D"/>
    <w:rsid w:val="00F44AFB"/>
    <w:rsid w:val="00F44F58"/>
    <w:rsid w:val="00F45C61"/>
    <w:rsid w:val="00F46B30"/>
    <w:rsid w:val="00F47023"/>
    <w:rsid w:val="00F47047"/>
    <w:rsid w:val="00F47BAA"/>
    <w:rsid w:val="00F47C6B"/>
    <w:rsid w:val="00F5012E"/>
    <w:rsid w:val="00F50448"/>
    <w:rsid w:val="00F50459"/>
    <w:rsid w:val="00F5053B"/>
    <w:rsid w:val="00F505AD"/>
    <w:rsid w:val="00F52229"/>
    <w:rsid w:val="00F52A73"/>
    <w:rsid w:val="00F52D6E"/>
    <w:rsid w:val="00F52F1C"/>
    <w:rsid w:val="00F5366C"/>
    <w:rsid w:val="00F55667"/>
    <w:rsid w:val="00F55D7A"/>
    <w:rsid w:val="00F5610C"/>
    <w:rsid w:val="00F566D5"/>
    <w:rsid w:val="00F57115"/>
    <w:rsid w:val="00F57AEC"/>
    <w:rsid w:val="00F57DDB"/>
    <w:rsid w:val="00F60086"/>
    <w:rsid w:val="00F603E4"/>
    <w:rsid w:val="00F606F0"/>
    <w:rsid w:val="00F60894"/>
    <w:rsid w:val="00F62134"/>
    <w:rsid w:val="00F62874"/>
    <w:rsid w:val="00F6312F"/>
    <w:rsid w:val="00F6377D"/>
    <w:rsid w:val="00F644B9"/>
    <w:rsid w:val="00F64BEA"/>
    <w:rsid w:val="00F65894"/>
    <w:rsid w:val="00F66C58"/>
    <w:rsid w:val="00F66CFF"/>
    <w:rsid w:val="00F67295"/>
    <w:rsid w:val="00F675E0"/>
    <w:rsid w:val="00F67E19"/>
    <w:rsid w:val="00F700B6"/>
    <w:rsid w:val="00F700BF"/>
    <w:rsid w:val="00F70B31"/>
    <w:rsid w:val="00F712A3"/>
    <w:rsid w:val="00F71C90"/>
    <w:rsid w:val="00F73482"/>
    <w:rsid w:val="00F738C2"/>
    <w:rsid w:val="00F73D1E"/>
    <w:rsid w:val="00F73D3B"/>
    <w:rsid w:val="00F741C5"/>
    <w:rsid w:val="00F7436F"/>
    <w:rsid w:val="00F74BD8"/>
    <w:rsid w:val="00F75A0D"/>
    <w:rsid w:val="00F75B6F"/>
    <w:rsid w:val="00F76527"/>
    <w:rsid w:val="00F76AB5"/>
    <w:rsid w:val="00F77116"/>
    <w:rsid w:val="00F772F4"/>
    <w:rsid w:val="00F77DB0"/>
    <w:rsid w:val="00F80227"/>
    <w:rsid w:val="00F8084B"/>
    <w:rsid w:val="00F80CB0"/>
    <w:rsid w:val="00F80EAD"/>
    <w:rsid w:val="00F8103D"/>
    <w:rsid w:val="00F81BF7"/>
    <w:rsid w:val="00F81D0A"/>
    <w:rsid w:val="00F82718"/>
    <w:rsid w:val="00F82C54"/>
    <w:rsid w:val="00F82CCC"/>
    <w:rsid w:val="00F83138"/>
    <w:rsid w:val="00F836E0"/>
    <w:rsid w:val="00F843C9"/>
    <w:rsid w:val="00F84C53"/>
    <w:rsid w:val="00F84DA7"/>
    <w:rsid w:val="00F85657"/>
    <w:rsid w:val="00F8609D"/>
    <w:rsid w:val="00F86E4B"/>
    <w:rsid w:val="00F87FAD"/>
    <w:rsid w:val="00F900A8"/>
    <w:rsid w:val="00F90854"/>
    <w:rsid w:val="00F90B37"/>
    <w:rsid w:val="00F90EA2"/>
    <w:rsid w:val="00F90F02"/>
    <w:rsid w:val="00F90F79"/>
    <w:rsid w:val="00F90FAE"/>
    <w:rsid w:val="00F914C5"/>
    <w:rsid w:val="00F92633"/>
    <w:rsid w:val="00F92702"/>
    <w:rsid w:val="00F92A9A"/>
    <w:rsid w:val="00F92E76"/>
    <w:rsid w:val="00F931D0"/>
    <w:rsid w:val="00F9410D"/>
    <w:rsid w:val="00F94341"/>
    <w:rsid w:val="00F95D7B"/>
    <w:rsid w:val="00F96285"/>
    <w:rsid w:val="00F96499"/>
    <w:rsid w:val="00F967A3"/>
    <w:rsid w:val="00F969B2"/>
    <w:rsid w:val="00F96D75"/>
    <w:rsid w:val="00F971FF"/>
    <w:rsid w:val="00F973B1"/>
    <w:rsid w:val="00F97FEF"/>
    <w:rsid w:val="00FA01DE"/>
    <w:rsid w:val="00FA0282"/>
    <w:rsid w:val="00FA0A33"/>
    <w:rsid w:val="00FA1B6C"/>
    <w:rsid w:val="00FA256F"/>
    <w:rsid w:val="00FA2B1E"/>
    <w:rsid w:val="00FA3360"/>
    <w:rsid w:val="00FA34ED"/>
    <w:rsid w:val="00FA36F9"/>
    <w:rsid w:val="00FA370D"/>
    <w:rsid w:val="00FA4411"/>
    <w:rsid w:val="00FA5399"/>
    <w:rsid w:val="00FA57E7"/>
    <w:rsid w:val="00FA5E81"/>
    <w:rsid w:val="00FA6D64"/>
    <w:rsid w:val="00FA6D66"/>
    <w:rsid w:val="00FA74E6"/>
    <w:rsid w:val="00FA7DDD"/>
    <w:rsid w:val="00FB02CF"/>
    <w:rsid w:val="00FB0484"/>
    <w:rsid w:val="00FB0661"/>
    <w:rsid w:val="00FB0C20"/>
    <w:rsid w:val="00FB0F46"/>
    <w:rsid w:val="00FB0FAC"/>
    <w:rsid w:val="00FB147E"/>
    <w:rsid w:val="00FB1485"/>
    <w:rsid w:val="00FB20D4"/>
    <w:rsid w:val="00FB2162"/>
    <w:rsid w:val="00FB2303"/>
    <w:rsid w:val="00FB4D6A"/>
    <w:rsid w:val="00FB5436"/>
    <w:rsid w:val="00FB6354"/>
    <w:rsid w:val="00FB6BC9"/>
    <w:rsid w:val="00FB6DA4"/>
    <w:rsid w:val="00FB6F95"/>
    <w:rsid w:val="00FB72DA"/>
    <w:rsid w:val="00FB730B"/>
    <w:rsid w:val="00FB7B60"/>
    <w:rsid w:val="00FC030A"/>
    <w:rsid w:val="00FC100A"/>
    <w:rsid w:val="00FC150A"/>
    <w:rsid w:val="00FC1865"/>
    <w:rsid w:val="00FC2044"/>
    <w:rsid w:val="00FC23C5"/>
    <w:rsid w:val="00FC2AED"/>
    <w:rsid w:val="00FC2CC2"/>
    <w:rsid w:val="00FC33DF"/>
    <w:rsid w:val="00FC33FA"/>
    <w:rsid w:val="00FC34AA"/>
    <w:rsid w:val="00FC394B"/>
    <w:rsid w:val="00FC3F01"/>
    <w:rsid w:val="00FC442F"/>
    <w:rsid w:val="00FC4A12"/>
    <w:rsid w:val="00FC4A72"/>
    <w:rsid w:val="00FC511B"/>
    <w:rsid w:val="00FC5D85"/>
    <w:rsid w:val="00FC6863"/>
    <w:rsid w:val="00FC6AB6"/>
    <w:rsid w:val="00FC6C97"/>
    <w:rsid w:val="00FC72AF"/>
    <w:rsid w:val="00FC72E7"/>
    <w:rsid w:val="00FC736E"/>
    <w:rsid w:val="00FC7F0C"/>
    <w:rsid w:val="00FD072C"/>
    <w:rsid w:val="00FD0E4E"/>
    <w:rsid w:val="00FD0EFC"/>
    <w:rsid w:val="00FD2446"/>
    <w:rsid w:val="00FD2C1C"/>
    <w:rsid w:val="00FD3ABC"/>
    <w:rsid w:val="00FD422A"/>
    <w:rsid w:val="00FD4B93"/>
    <w:rsid w:val="00FD4B95"/>
    <w:rsid w:val="00FD4FC0"/>
    <w:rsid w:val="00FD5043"/>
    <w:rsid w:val="00FD55E0"/>
    <w:rsid w:val="00FD5778"/>
    <w:rsid w:val="00FD5D71"/>
    <w:rsid w:val="00FD61E3"/>
    <w:rsid w:val="00FE025E"/>
    <w:rsid w:val="00FE03CA"/>
    <w:rsid w:val="00FE0614"/>
    <w:rsid w:val="00FE0819"/>
    <w:rsid w:val="00FE1702"/>
    <w:rsid w:val="00FE1953"/>
    <w:rsid w:val="00FE362D"/>
    <w:rsid w:val="00FE37BE"/>
    <w:rsid w:val="00FE39C6"/>
    <w:rsid w:val="00FE3F95"/>
    <w:rsid w:val="00FE499E"/>
    <w:rsid w:val="00FE5067"/>
    <w:rsid w:val="00FE528E"/>
    <w:rsid w:val="00FE57EB"/>
    <w:rsid w:val="00FE5A92"/>
    <w:rsid w:val="00FE5B8E"/>
    <w:rsid w:val="00FE7064"/>
    <w:rsid w:val="00FE7460"/>
    <w:rsid w:val="00FE7959"/>
    <w:rsid w:val="00FF018B"/>
    <w:rsid w:val="00FF0628"/>
    <w:rsid w:val="00FF07F8"/>
    <w:rsid w:val="00FF1520"/>
    <w:rsid w:val="00FF18C7"/>
    <w:rsid w:val="00FF1ABC"/>
    <w:rsid w:val="00FF3364"/>
    <w:rsid w:val="00FF3E2D"/>
    <w:rsid w:val="00FF45E0"/>
    <w:rsid w:val="00FF49FD"/>
    <w:rsid w:val="00FF4C3E"/>
    <w:rsid w:val="00FF551B"/>
    <w:rsid w:val="00FF57F1"/>
    <w:rsid w:val="00FF5BD8"/>
    <w:rsid w:val="00FF60B9"/>
    <w:rsid w:val="00FF6260"/>
    <w:rsid w:val="00FF6610"/>
    <w:rsid w:val="00FF6A50"/>
    <w:rsid w:val="00FF6E11"/>
    <w:rsid w:val="00FF6EA0"/>
    <w:rsid w:val="00FF6F30"/>
    <w:rsid w:val="00FF6F4E"/>
    <w:rsid w:val="00FF749B"/>
    <w:rsid w:val="00FF7975"/>
    <w:rsid w:val="00FF7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3FA"/>
    <w:rPr>
      <w:sz w:val="24"/>
      <w:szCs w:val="24"/>
    </w:rPr>
  </w:style>
  <w:style w:type="paragraph" w:styleId="2">
    <w:name w:val="heading 2"/>
    <w:basedOn w:val="a"/>
    <w:next w:val="a"/>
    <w:link w:val="20"/>
    <w:semiHidden/>
    <w:unhideWhenUsed/>
    <w:qFormat/>
    <w:rsid w:val="00776192"/>
    <w:pPr>
      <w:keepNext/>
      <w:spacing w:before="240" w:after="60"/>
      <w:outlineLvl w:val="1"/>
    </w:pPr>
    <w:rPr>
      <w:rFonts w:ascii="Cambria" w:hAnsi="Cambria"/>
      <w:b/>
      <w:bCs/>
      <w:i/>
      <w:iCs/>
      <w:sz w:val="28"/>
      <w:szCs w:val="28"/>
    </w:rPr>
  </w:style>
  <w:style w:type="paragraph" w:styleId="6">
    <w:name w:val="heading 6"/>
    <w:basedOn w:val="a"/>
    <w:next w:val="a"/>
    <w:link w:val="60"/>
    <w:qFormat/>
    <w:rsid w:val="001347C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53FA"/>
    <w:pPr>
      <w:tabs>
        <w:tab w:val="center" w:pos="4677"/>
        <w:tab w:val="right" w:pos="9355"/>
      </w:tabs>
    </w:pPr>
  </w:style>
  <w:style w:type="character" w:styleId="a5">
    <w:name w:val="page number"/>
    <w:basedOn w:val="a0"/>
    <w:rsid w:val="00CC53FA"/>
  </w:style>
  <w:style w:type="paragraph" w:styleId="a6">
    <w:name w:val="Body Text Indent"/>
    <w:basedOn w:val="a"/>
    <w:rsid w:val="00CC53FA"/>
    <w:pPr>
      <w:spacing w:after="120"/>
      <w:ind w:left="283"/>
    </w:pPr>
  </w:style>
  <w:style w:type="paragraph" w:customStyle="1" w:styleId="1">
    <w:name w:val="Знак Знак1 Знак"/>
    <w:basedOn w:val="a"/>
    <w:rsid w:val="00CC53FA"/>
    <w:pPr>
      <w:widowControl w:val="0"/>
      <w:adjustRightInd w:val="0"/>
      <w:spacing w:after="160" w:line="240" w:lineRule="exact"/>
      <w:jc w:val="right"/>
    </w:pPr>
    <w:rPr>
      <w:sz w:val="20"/>
      <w:szCs w:val="20"/>
      <w:lang w:val="en-GB" w:eastAsia="en-US"/>
    </w:rPr>
  </w:style>
  <w:style w:type="paragraph" w:customStyle="1" w:styleId="a7">
    <w:name w:val="Таблицы (моноширинный)"/>
    <w:basedOn w:val="a"/>
    <w:rsid w:val="00CC53FA"/>
    <w:pPr>
      <w:jc w:val="both"/>
    </w:pPr>
    <w:rPr>
      <w:rFonts w:ascii="Courier New" w:hAnsi="Courier New" w:cs="Courier New"/>
      <w:color w:val="000000"/>
      <w:kern w:val="28"/>
      <w:sz w:val="20"/>
      <w:szCs w:val="20"/>
    </w:rPr>
  </w:style>
  <w:style w:type="paragraph" w:customStyle="1" w:styleId="10">
    <w:name w:val="Знак Знак Знак Знак Знак Знак1 Знак Знак Знак Знак Знак Знак Знак Знак Знак Знак"/>
    <w:basedOn w:val="a"/>
    <w:rsid w:val="00BE496C"/>
    <w:pPr>
      <w:widowControl w:val="0"/>
      <w:adjustRightInd w:val="0"/>
      <w:spacing w:after="160" w:line="240" w:lineRule="exact"/>
      <w:jc w:val="right"/>
    </w:pPr>
    <w:rPr>
      <w:sz w:val="20"/>
      <w:szCs w:val="20"/>
      <w:lang w:val="en-GB" w:eastAsia="en-US"/>
    </w:rPr>
  </w:style>
  <w:style w:type="paragraph" w:customStyle="1" w:styleId="a8">
    <w:name w:val="Знак"/>
    <w:basedOn w:val="a"/>
    <w:rsid w:val="000E1485"/>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075EA3"/>
    <w:pPr>
      <w:widowControl w:val="0"/>
      <w:adjustRightInd w:val="0"/>
      <w:spacing w:after="160" w:line="240" w:lineRule="exact"/>
      <w:jc w:val="right"/>
    </w:pPr>
    <w:rPr>
      <w:sz w:val="20"/>
      <w:szCs w:val="20"/>
      <w:lang w:val="en-GB" w:eastAsia="en-US"/>
    </w:rPr>
  </w:style>
  <w:style w:type="paragraph" w:customStyle="1" w:styleId="21">
    <w:name w:val="Основной текст 21"/>
    <w:basedOn w:val="a"/>
    <w:rsid w:val="008F1482"/>
    <w:pPr>
      <w:spacing w:after="120" w:line="360" w:lineRule="auto"/>
      <w:jc w:val="center"/>
    </w:pPr>
    <w:rPr>
      <w:sz w:val="20"/>
      <w:szCs w:val="20"/>
    </w:rPr>
  </w:style>
  <w:style w:type="paragraph" w:styleId="a9">
    <w:name w:val="Balloon Text"/>
    <w:basedOn w:val="a"/>
    <w:semiHidden/>
    <w:rsid w:val="000C6E54"/>
    <w:rPr>
      <w:rFonts w:ascii="Tahoma" w:hAnsi="Tahoma" w:cs="Tahoma"/>
      <w:sz w:val="16"/>
      <w:szCs w:val="16"/>
    </w:rPr>
  </w:style>
  <w:style w:type="paragraph" w:styleId="aa">
    <w:name w:val="Body Text"/>
    <w:basedOn w:val="a"/>
    <w:rsid w:val="006E5475"/>
    <w:pPr>
      <w:spacing w:after="120"/>
    </w:pPr>
  </w:style>
  <w:style w:type="paragraph" w:styleId="ab">
    <w:name w:val="footer"/>
    <w:basedOn w:val="a"/>
    <w:rsid w:val="00F30DCB"/>
    <w:pPr>
      <w:tabs>
        <w:tab w:val="center" w:pos="4677"/>
        <w:tab w:val="right" w:pos="9355"/>
      </w:tabs>
    </w:pPr>
  </w:style>
  <w:style w:type="paragraph" w:customStyle="1" w:styleId="ac">
    <w:name w:val="Знак Знак Знак Знак Знак Знак Знак Знак Знак Знак"/>
    <w:basedOn w:val="a"/>
    <w:rsid w:val="008603B8"/>
    <w:pPr>
      <w:widowControl w:val="0"/>
      <w:adjustRightInd w:val="0"/>
      <w:spacing w:after="160" w:line="240" w:lineRule="exact"/>
      <w:jc w:val="right"/>
    </w:pPr>
    <w:rPr>
      <w:sz w:val="20"/>
      <w:szCs w:val="20"/>
      <w:lang w:val="en-GB" w:eastAsia="en-US"/>
    </w:rPr>
  </w:style>
  <w:style w:type="paragraph" w:customStyle="1" w:styleId="210">
    <w:name w:val="Основной текст с отступом 21"/>
    <w:basedOn w:val="a"/>
    <w:rsid w:val="00796754"/>
    <w:pPr>
      <w:widowControl w:val="0"/>
      <w:ind w:firstLine="709"/>
    </w:pPr>
    <w:rPr>
      <w:sz w:val="28"/>
      <w:szCs w:val="20"/>
    </w:rPr>
  </w:style>
  <w:style w:type="paragraph" w:styleId="ad">
    <w:name w:val="Title"/>
    <w:basedOn w:val="a"/>
    <w:link w:val="ae"/>
    <w:qFormat/>
    <w:rsid w:val="00873E9D"/>
    <w:pPr>
      <w:jc w:val="center"/>
    </w:pPr>
    <w:rPr>
      <w:b/>
      <w:sz w:val="28"/>
      <w:szCs w:val="20"/>
    </w:rPr>
  </w:style>
  <w:style w:type="paragraph" w:customStyle="1" w:styleId="12">
    <w:name w:val="Знак Знак Знак1 Знак"/>
    <w:basedOn w:val="a"/>
    <w:rsid w:val="00A53F97"/>
    <w:pPr>
      <w:widowControl w:val="0"/>
      <w:adjustRightInd w:val="0"/>
      <w:spacing w:after="160" w:line="240" w:lineRule="exact"/>
      <w:jc w:val="right"/>
    </w:pPr>
    <w:rPr>
      <w:sz w:val="20"/>
      <w:szCs w:val="20"/>
      <w:lang w:val="en-GB" w:eastAsia="en-US"/>
    </w:rPr>
  </w:style>
  <w:style w:type="paragraph" w:styleId="22">
    <w:name w:val="Body Text Indent 2"/>
    <w:basedOn w:val="a"/>
    <w:rsid w:val="00F0080C"/>
    <w:pPr>
      <w:spacing w:after="120" w:line="480" w:lineRule="auto"/>
      <w:ind w:left="283"/>
    </w:pPr>
  </w:style>
  <w:style w:type="paragraph" w:customStyle="1" w:styleId="af">
    <w:name w:val="Знак Знак Знак Знак Знак Знак Знак"/>
    <w:basedOn w:val="a"/>
    <w:rsid w:val="00F0080C"/>
    <w:pPr>
      <w:widowControl w:val="0"/>
      <w:adjustRightInd w:val="0"/>
      <w:spacing w:after="160" w:line="240" w:lineRule="exact"/>
      <w:jc w:val="right"/>
    </w:pPr>
    <w:rPr>
      <w:sz w:val="20"/>
      <w:szCs w:val="20"/>
      <w:lang w:val="en-GB" w:eastAsia="en-US"/>
    </w:rPr>
  </w:style>
  <w:style w:type="paragraph" w:styleId="af0">
    <w:name w:val="Normal (Web)"/>
    <w:basedOn w:val="a"/>
    <w:rsid w:val="002D201C"/>
    <w:pPr>
      <w:ind w:firstLine="709"/>
      <w:jc w:val="both"/>
    </w:pPr>
  </w:style>
  <w:style w:type="paragraph" w:customStyle="1" w:styleId="af1">
    <w:name w:val="Знак Знак Знак Знак Знак Знак Знак"/>
    <w:basedOn w:val="a"/>
    <w:rsid w:val="00935DA4"/>
    <w:pPr>
      <w:widowControl w:val="0"/>
      <w:adjustRightInd w:val="0"/>
      <w:spacing w:after="160" w:line="240" w:lineRule="exact"/>
      <w:jc w:val="right"/>
    </w:pPr>
    <w:rPr>
      <w:sz w:val="20"/>
      <w:szCs w:val="20"/>
      <w:lang w:val="en-GB" w:eastAsia="en-US"/>
    </w:rPr>
  </w:style>
  <w:style w:type="paragraph" w:customStyle="1" w:styleId="af2">
    <w:name w:val="Знак Знак Знак"/>
    <w:basedOn w:val="a"/>
    <w:rsid w:val="003B30F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86246"/>
    <w:pPr>
      <w:ind w:firstLine="708"/>
      <w:outlineLvl w:val="0"/>
    </w:pPr>
    <w:rPr>
      <w:bCs/>
      <w:iCs/>
      <w:sz w:val="28"/>
      <w:szCs w:val="28"/>
    </w:rPr>
  </w:style>
  <w:style w:type="character" w:customStyle="1" w:styleId="140">
    <w:name w:val="Обычный + 14 пт Знак"/>
    <w:basedOn w:val="a0"/>
    <w:link w:val="14"/>
    <w:rsid w:val="00486246"/>
    <w:rPr>
      <w:bCs/>
      <w:iCs/>
      <w:sz w:val="28"/>
      <w:szCs w:val="28"/>
      <w:lang w:val="ru-RU" w:eastAsia="ru-RU" w:bidi="ar-SA"/>
    </w:rPr>
  </w:style>
  <w:style w:type="paragraph" w:customStyle="1" w:styleId="13">
    <w:name w:val="Знак Знак1"/>
    <w:basedOn w:val="a"/>
    <w:rsid w:val="00EE3ED7"/>
    <w:pPr>
      <w:widowControl w:val="0"/>
      <w:adjustRightInd w:val="0"/>
      <w:spacing w:after="160" w:line="240" w:lineRule="exact"/>
      <w:jc w:val="right"/>
    </w:pPr>
    <w:rPr>
      <w:sz w:val="20"/>
      <w:szCs w:val="20"/>
      <w:lang w:val="en-GB" w:eastAsia="en-US"/>
    </w:rPr>
  </w:style>
  <w:style w:type="paragraph" w:styleId="3">
    <w:name w:val="Body Text 3"/>
    <w:basedOn w:val="a"/>
    <w:link w:val="30"/>
    <w:unhideWhenUsed/>
    <w:rsid w:val="007078F2"/>
    <w:pPr>
      <w:spacing w:after="120"/>
    </w:pPr>
    <w:rPr>
      <w:sz w:val="16"/>
      <w:szCs w:val="16"/>
    </w:rPr>
  </w:style>
  <w:style w:type="character" w:customStyle="1" w:styleId="30">
    <w:name w:val="Основной текст 3 Знак"/>
    <w:basedOn w:val="a0"/>
    <w:link w:val="3"/>
    <w:rsid w:val="007078F2"/>
    <w:rPr>
      <w:sz w:val="16"/>
      <w:szCs w:val="16"/>
    </w:rPr>
  </w:style>
  <w:style w:type="paragraph" w:customStyle="1" w:styleId="Standard">
    <w:name w:val="Standard"/>
    <w:rsid w:val="00CC2C94"/>
    <w:pPr>
      <w:widowControl w:val="0"/>
      <w:suppressAutoHyphens/>
      <w:autoSpaceDN w:val="0"/>
      <w:textAlignment w:val="baseline"/>
    </w:pPr>
    <w:rPr>
      <w:rFonts w:eastAsia="Lucida Sans Unicode" w:cs="Tahoma"/>
      <w:color w:val="000000"/>
      <w:kern w:val="3"/>
      <w:sz w:val="24"/>
      <w:szCs w:val="24"/>
      <w:lang w:val="en-US" w:eastAsia="en-US" w:bidi="en-US"/>
    </w:rPr>
  </w:style>
  <w:style w:type="character" w:customStyle="1" w:styleId="60">
    <w:name w:val="Заголовок 6 Знак"/>
    <w:basedOn w:val="a0"/>
    <w:link w:val="6"/>
    <w:rsid w:val="001347CA"/>
    <w:rPr>
      <w:b/>
      <w:bCs/>
      <w:sz w:val="22"/>
      <w:szCs w:val="22"/>
    </w:rPr>
  </w:style>
  <w:style w:type="paragraph" w:styleId="af3">
    <w:name w:val="List Paragraph"/>
    <w:basedOn w:val="a"/>
    <w:uiPriority w:val="34"/>
    <w:qFormat/>
    <w:rsid w:val="007A7DAA"/>
    <w:pPr>
      <w:ind w:left="720"/>
      <w:contextualSpacing/>
    </w:pPr>
  </w:style>
  <w:style w:type="character" w:customStyle="1" w:styleId="20">
    <w:name w:val="Заголовок 2 Знак"/>
    <w:basedOn w:val="a0"/>
    <w:link w:val="2"/>
    <w:rsid w:val="00776192"/>
    <w:rPr>
      <w:rFonts w:ascii="Cambria" w:eastAsia="Times New Roman" w:hAnsi="Cambria" w:cs="Times New Roman"/>
      <w:b/>
      <w:bCs/>
      <w:i/>
      <w:iCs/>
      <w:sz w:val="28"/>
      <w:szCs w:val="28"/>
    </w:rPr>
  </w:style>
  <w:style w:type="paragraph" w:customStyle="1" w:styleId="61">
    <w:name w:val="Знак Знак6 Знак Знак Знак Знак Знак Знак Знак Знак Знак Знак Знак Знак Знак Знак"/>
    <w:basedOn w:val="a"/>
    <w:rsid w:val="00A10804"/>
    <w:pPr>
      <w:widowControl w:val="0"/>
      <w:adjustRightInd w:val="0"/>
      <w:spacing w:after="160" w:line="240" w:lineRule="exact"/>
      <w:jc w:val="right"/>
    </w:pPr>
    <w:rPr>
      <w:sz w:val="20"/>
      <w:szCs w:val="20"/>
      <w:lang w:val="en-GB" w:eastAsia="en-US"/>
    </w:rPr>
  </w:style>
  <w:style w:type="paragraph" w:customStyle="1" w:styleId="western">
    <w:name w:val="western"/>
    <w:basedOn w:val="a"/>
    <w:rsid w:val="00A05B8E"/>
    <w:pPr>
      <w:spacing w:before="100" w:beforeAutospacing="1" w:after="100" w:afterAutospacing="1"/>
    </w:pPr>
  </w:style>
  <w:style w:type="character" w:styleId="af4">
    <w:name w:val="Emphasis"/>
    <w:basedOn w:val="a0"/>
    <w:qFormat/>
    <w:rsid w:val="00BA3DF7"/>
    <w:rPr>
      <w:i/>
      <w:iCs/>
    </w:rPr>
  </w:style>
  <w:style w:type="paragraph" w:customStyle="1" w:styleId="af5">
    <w:name w:val="Знак Знак Знак Знак Знак Знак Знак Знак Знак Знак"/>
    <w:basedOn w:val="a"/>
    <w:rsid w:val="00B46C1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Знак Знак"/>
    <w:basedOn w:val="a"/>
    <w:rsid w:val="003738F5"/>
    <w:pPr>
      <w:widowControl w:val="0"/>
      <w:adjustRightInd w:val="0"/>
      <w:spacing w:after="160" w:line="240" w:lineRule="exact"/>
      <w:jc w:val="right"/>
    </w:pPr>
    <w:rPr>
      <w:sz w:val="20"/>
      <w:szCs w:val="20"/>
      <w:lang w:val="en-GB" w:eastAsia="en-US"/>
    </w:rPr>
  </w:style>
  <w:style w:type="paragraph" w:customStyle="1" w:styleId="af7">
    <w:name w:val="Знак Знак Знак Знак Знак Знак Знак Знак Знак Знак"/>
    <w:basedOn w:val="a"/>
    <w:rsid w:val="00717540"/>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42263D"/>
    <w:pPr>
      <w:jc w:val="both"/>
    </w:pPr>
  </w:style>
  <w:style w:type="paragraph" w:customStyle="1" w:styleId="af8">
    <w:name w:val="Знак Знак Знак Знак Знак Знак Знак Знак Знак Знак"/>
    <w:basedOn w:val="a"/>
    <w:rsid w:val="007F4194"/>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Знак Знак Знак Знак"/>
    <w:basedOn w:val="a"/>
    <w:rsid w:val="000174C4"/>
    <w:pPr>
      <w:widowControl w:val="0"/>
      <w:adjustRightInd w:val="0"/>
      <w:spacing w:after="160" w:line="240" w:lineRule="exact"/>
      <w:jc w:val="right"/>
    </w:pPr>
    <w:rPr>
      <w:sz w:val="20"/>
      <w:szCs w:val="20"/>
      <w:lang w:val="en-GB" w:eastAsia="en-US"/>
    </w:rPr>
  </w:style>
  <w:style w:type="paragraph" w:customStyle="1" w:styleId="7">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77000"/>
    <w:pPr>
      <w:widowControl w:val="0"/>
      <w:adjustRightInd w:val="0"/>
      <w:spacing w:after="160" w:line="240" w:lineRule="exact"/>
      <w:jc w:val="right"/>
    </w:pPr>
    <w:rPr>
      <w:sz w:val="20"/>
      <w:szCs w:val="20"/>
      <w:lang w:val="en-GB" w:eastAsia="en-US"/>
    </w:rPr>
  </w:style>
  <w:style w:type="paragraph" w:customStyle="1" w:styleId="70">
    <w:name w:val="Знак Знак7 Знак Знак Знак Знак"/>
    <w:basedOn w:val="a"/>
    <w:rsid w:val="009D1837"/>
    <w:pPr>
      <w:widowControl w:val="0"/>
      <w:adjustRightInd w:val="0"/>
      <w:spacing w:after="160" w:line="240" w:lineRule="exact"/>
      <w:jc w:val="right"/>
    </w:pPr>
    <w:rPr>
      <w:sz w:val="20"/>
      <w:szCs w:val="20"/>
      <w:lang w:val="en-GB" w:eastAsia="en-US"/>
    </w:rPr>
  </w:style>
  <w:style w:type="paragraph" w:customStyle="1" w:styleId="71">
    <w:name w:val="Знак Знак7 Знак Знак Знак Знак"/>
    <w:basedOn w:val="a"/>
    <w:rsid w:val="00885669"/>
    <w:pPr>
      <w:widowControl w:val="0"/>
      <w:adjustRightInd w:val="0"/>
      <w:spacing w:after="160" w:line="240" w:lineRule="exact"/>
      <w:jc w:val="right"/>
    </w:pPr>
    <w:rPr>
      <w:sz w:val="20"/>
      <w:szCs w:val="20"/>
      <w:lang w:val="en-GB" w:eastAsia="en-US"/>
    </w:rPr>
  </w:style>
  <w:style w:type="character" w:customStyle="1" w:styleId="ae">
    <w:name w:val="Название Знак"/>
    <w:basedOn w:val="a0"/>
    <w:link w:val="ad"/>
    <w:rsid w:val="00F900A8"/>
    <w:rPr>
      <w:b/>
      <w:sz w:val="28"/>
    </w:rPr>
  </w:style>
  <w:style w:type="character" w:customStyle="1" w:styleId="apple-converted-space">
    <w:name w:val="apple-converted-space"/>
    <w:basedOn w:val="a0"/>
    <w:rsid w:val="00BF2DBA"/>
  </w:style>
  <w:style w:type="character" w:customStyle="1" w:styleId="a4">
    <w:name w:val="Верхний колонтитул Знак"/>
    <w:basedOn w:val="a0"/>
    <w:link w:val="a3"/>
    <w:rsid w:val="00450327"/>
    <w:rPr>
      <w:sz w:val="24"/>
      <w:szCs w:val="24"/>
    </w:rPr>
  </w:style>
</w:styles>
</file>

<file path=word/webSettings.xml><?xml version="1.0" encoding="utf-8"?>
<w:webSettings xmlns:r="http://schemas.openxmlformats.org/officeDocument/2006/relationships" xmlns:w="http://schemas.openxmlformats.org/wordprocessingml/2006/main">
  <w:divs>
    <w:div w:id="51125522">
      <w:bodyDiv w:val="1"/>
      <w:marLeft w:val="0"/>
      <w:marRight w:val="0"/>
      <w:marTop w:val="0"/>
      <w:marBottom w:val="0"/>
      <w:divBdr>
        <w:top w:val="none" w:sz="0" w:space="0" w:color="auto"/>
        <w:left w:val="none" w:sz="0" w:space="0" w:color="auto"/>
        <w:bottom w:val="none" w:sz="0" w:space="0" w:color="auto"/>
        <w:right w:val="none" w:sz="0" w:space="0" w:color="auto"/>
      </w:divBdr>
    </w:div>
    <w:div w:id="114982595">
      <w:bodyDiv w:val="1"/>
      <w:marLeft w:val="0"/>
      <w:marRight w:val="0"/>
      <w:marTop w:val="0"/>
      <w:marBottom w:val="0"/>
      <w:divBdr>
        <w:top w:val="none" w:sz="0" w:space="0" w:color="auto"/>
        <w:left w:val="none" w:sz="0" w:space="0" w:color="auto"/>
        <w:bottom w:val="none" w:sz="0" w:space="0" w:color="auto"/>
        <w:right w:val="none" w:sz="0" w:space="0" w:color="auto"/>
      </w:divBdr>
    </w:div>
    <w:div w:id="153188194">
      <w:bodyDiv w:val="1"/>
      <w:marLeft w:val="0"/>
      <w:marRight w:val="0"/>
      <w:marTop w:val="0"/>
      <w:marBottom w:val="0"/>
      <w:divBdr>
        <w:top w:val="none" w:sz="0" w:space="0" w:color="auto"/>
        <w:left w:val="none" w:sz="0" w:space="0" w:color="auto"/>
        <w:bottom w:val="none" w:sz="0" w:space="0" w:color="auto"/>
        <w:right w:val="none" w:sz="0" w:space="0" w:color="auto"/>
      </w:divBdr>
    </w:div>
    <w:div w:id="167520197">
      <w:bodyDiv w:val="1"/>
      <w:marLeft w:val="0"/>
      <w:marRight w:val="0"/>
      <w:marTop w:val="0"/>
      <w:marBottom w:val="0"/>
      <w:divBdr>
        <w:top w:val="none" w:sz="0" w:space="0" w:color="auto"/>
        <w:left w:val="none" w:sz="0" w:space="0" w:color="auto"/>
        <w:bottom w:val="none" w:sz="0" w:space="0" w:color="auto"/>
        <w:right w:val="none" w:sz="0" w:space="0" w:color="auto"/>
      </w:divBdr>
    </w:div>
    <w:div w:id="342898355">
      <w:bodyDiv w:val="1"/>
      <w:marLeft w:val="0"/>
      <w:marRight w:val="0"/>
      <w:marTop w:val="0"/>
      <w:marBottom w:val="0"/>
      <w:divBdr>
        <w:top w:val="none" w:sz="0" w:space="0" w:color="auto"/>
        <w:left w:val="none" w:sz="0" w:space="0" w:color="auto"/>
        <w:bottom w:val="none" w:sz="0" w:space="0" w:color="auto"/>
        <w:right w:val="none" w:sz="0" w:space="0" w:color="auto"/>
      </w:divBdr>
    </w:div>
    <w:div w:id="442652787">
      <w:bodyDiv w:val="1"/>
      <w:marLeft w:val="0"/>
      <w:marRight w:val="0"/>
      <w:marTop w:val="0"/>
      <w:marBottom w:val="0"/>
      <w:divBdr>
        <w:top w:val="none" w:sz="0" w:space="0" w:color="auto"/>
        <w:left w:val="none" w:sz="0" w:space="0" w:color="auto"/>
        <w:bottom w:val="none" w:sz="0" w:space="0" w:color="auto"/>
        <w:right w:val="none" w:sz="0" w:space="0" w:color="auto"/>
      </w:divBdr>
    </w:div>
    <w:div w:id="470948928">
      <w:bodyDiv w:val="1"/>
      <w:marLeft w:val="0"/>
      <w:marRight w:val="0"/>
      <w:marTop w:val="0"/>
      <w:marBottom w:val="0"/>
      <w:divBdr>
        <w:top w:val="none" w:sz="0" w:space="0" w:color="auto"/>
        <w:left w:val="none" w:sz="0" w:space="0" w:color="auto"/>
        <w:bottom w:val="none" w:sz="0" w:space="0" w:color="auto"/>
        <w:right w:val="none" w:sz="0" w:space="0" w:color="auto"/>
      </w:divBdr>
    </w:div>
    <w:div w:id="476650819">
      <w:bodyDiv w:val="1"/>
      <w:marLeft w:val="0"/>
      <w:marRight w:val="0"/>
      <w:marTop w:val="0"/>
      <w:marBottom w:val="0"/>
      <w:divBdr>
        <w:top w:val="none" w:sz="0" w:space="0" w:color="auto"/>
        <w:left w:val="none" w:sz="0" w:space="0" w:color="auto"/>
        <w:bottom w:val="none" w:sz="0" w:space="0" w:color="auto"/>
        <w:right w:val="none" w:sz="0" w:space="0" w:color="auto"/>
      </w:divBdr>
    </w:div>
    <w:div w:id="519054364">
      <w:bodyDiv w:val="1"/>
      <w:marLeft w:val="0"/>
      <w:marRight w:val="0"/>
      <w:marTop w:val="0"/>
      <w:marBottom w:val="0"/>
      <w:divBdr>
        <w:top w:val="none" w:sz="0" w:space="0" w:color="auto"/>
        <w:left w:val="none" w:sz="0" w:space="0" w:color="auto"/>
        <w:bottom w:val="none" w:sz="0" w:space="0" w:color="auto"/>
        <w:right w:val="none" w:sz="0" w:space="0" w:color="auto"/>
      </w:divBdr>
    </w:div>
    <w:div w:id="543828941">
      <w:bodyDiv w:val="1"/>
      <w:marLeft w:val="0"/>
      <w:marRight w:val="0"/>
      <w:marTop w:val="0"/>
      <w:marBottom w:val="0"/>
      <w:divBdr>
        <w:top w:val="none" w:sz="0" w:space="0" w:color="auto"/>
        <w:left w:val="none" w:sz="0" w:space="0" w:color="auto"/>
        <w:bottom w:val="none" w:sz="0" w:space="0" w:color="auto"/>
        <w:right w:val="none" w:sz="0" w:space="0" w:color="auto"/>
      </w:divBdr>
    </w:div>
    <w:div w:id="994453193">
      <w:bodyDiv w:val="1"/>
      <w:marLeft w:val="0"/>
      <w:marRight w:val="0"/>
      <w:marTop w:val="0"/>
      <w:marBottom w:val="0"/>
      <w:divBdr>
        <w:top w:val="none" w:sz="0" w:space="0" w:color="auto"/>
        <w:left w:val="none" w:sz="0" w:space="0" w:color="auto"/>
        <w:bottom w:val="none" w:sz="0" w:space="0" w:color="auto"/>
        <w:right w:val="none" w:sz="0" w:space="0" w:color="auto"/>
      </w:divBdr>
    </w:div>
    <w:div w:id="1051266210">
      <w:bodyDiv w:val="1"/>
      <w:marLeft w:val="0"/>
      <w:marRight w:val="0"/>
      <w:marTop w:val="0"/>
      <w:marBottom w:val="0"/>
      <w:divBdr>
        <w:top w:val="none" w:sz="0" w:space="0" w:color="auto"/>
        <w:left w:val="none" w:sz="0" w:space="0" w:color="auto"/>
        <w:bottom w:val="none" w:sz="0" w:space="0" w:color="auto"/>
        <w:right w:val="none" w:sz="0" w:space="0" w:color="auto"/>
      </w:divBdr>
    </w:div>
    <w:div w:id="1077635566">
      <w:bodyDiv w:val="1"/>
      <w:marLeft w:val="0"/>
      <w:marRight w:val="0"/>
      <w:marTop w:val="0"/>
      <w:marBottom w:val="0"/>
      <w:divBdr>
        <w:top w:val="none" w:sz="0" w:space="0" w:color="auto"/>
        <w:left w:val="none" w:sz="0" w:space="0" w:color="auto"/>
        <w:bottom w:val="none" w:sz="0" w:space="0" w:color="auto"/>
        <w:right w:val="none" w:sz="0" w:space="0" w:color="auto"/>
      </w:divBdr>
    </w:div>
    <w:div w:id="1125780235">
      <w:bodyDiv w:val="1"/>
      <w:marLeft w:val="0"/>
      <w:marRight w:val="0"/>
      <w:marTop w:val="0"/>
      <w:marBottom w:val="0"/>
      <w:divBdr>
        <w:top w:val="none" w:sz="0" w:space="0" w:color="auto"/>
        <w:left w:val="none" w:sz="0" w:space="0" w:color="auto"/>
        <w:bottom w:val="none" w:sz="0" w:space="0" w:color="auto"/>
        <w:right w:val="none" w:sz="0" w:space="0" w:color="auto"/>
      </w:divBdr>
    </w:div>
    <w:div w:id="1280382595">
      <w:bodyDiv w:val="1"/>
      <w:marLeft w:val="0"/>
      <w:marRight w:val="0"/>
      <w:marTop w:val="0"/>
      <w:marBottom w:val="0"/>
      <w:divBdr>
        <w:top w:val="none" w:sz="0" w:space="0" w:color="auto"/>
        <w:left w:val="none" w:sz="0" w:space="0" w:color="auto"/>
        <w:bottom w:val="none" w:sz="0" w:space="0" w:color="auto"/>
        <w:right w:val="none" w:sz="0" w:space="0" w:color="auto"/>
      </w:divBdr>
    </w:div>
    <w:div w:id="1320619017">
      <w:bodyDiv w:val="1"/>
      <w:marLeft w:val="0"/>
      <w:marRight w:val="0"/>
      <w:marTop w:val="0"/>
      <w:marBottom w:val="0"/>
      <w:divBdr>
        <w:top w:val="none" w:sz="0" w:space="0" w:color="auto"/>
        <w:left w:val="none" w:sz="0" w:space="0" w:color="auto"/>
        <w:bottom w:val="none" w:sz="0" w:space="0" w:color="auto"/>
        <w:right w:val="none" w:sz="0" w:space="0" w:color="auto"/>
      </w:divBdr>
    </w:div>
    <w:div w:id="1553268924">
      <w:bodyDiv w:val="1"/>
      <w:marLeft w:val="0"/>
      <w:marRight w:val="0"/>
      <w:marTop w:val="0"/>
      <w:marBottom w:val="0"/>
      <w:divBdr>
        <w:top w:val="none" w:sz="0" w:space="0" w:color="auto"/>
        <w:left w:val="none" w:sz="0" w:space="0" w:color="auto"/>
        <w:bottom w:val="none" w:sz="0" w:space="0" w:color="auto"/>
        <w:right w:val="none" w:sz="0" w:space="0" w:color="auto"/>
      </w:divBdr>
    </w:div>
    <w:div w:id="1594432538">
      <w:bodyDiv w:val="1"/>
      <w:marLeft w:val="0"/>
      <w:marRight w:val="0"/>
      <w:marTop w:val="0"/>
      <w:marBottom w:val="0"/>
      <w:divBdr>
        <w:top w:val="none" w:sz="0" w:space="0" w:color="auto"/>
        <w:left w:val="none" w:sz="0" w:space="0" w:color="auto"/>
        <w:bottom w:val="none" w:sz="0" w:space="0" w:color="auto"/>
        <w:right w:val="none" w:sz="0" w:space="0" w:color="auto"/>
      </w:divBdr>
    </w:div>
    <w:div w:id="1658531538">
      <w:bodyDiv w:val="1"/>
      <w:marLeft w:val="0"/>
      <w:marRight w:val="0"/>
      <w:marTop w:val="0"/>
      <w:marBottom w:val="0"/>
      <w:divBdr>
        <w:top w:val="none" w:sz="0" w:space="0" w:color="auto"/>
        <w:left w:val="none" w:sz="0" w:space="0" w:color="auto"/>
        <w:bottom w:val="none" w:sz="0" w:space="0" w:color="auto"/>
        <w:right w:val="none" w:sz="0" w:space="0" w:color="auto"/>
      </w:divBdr>
    </w:div>
    <w:div w:id="1738162898">
      <w:bodyDiv w:val="1"/>
      <w:marLeft w:val="0"/>
      <w:marRight w:val="0"/>
      <w:marTop w:val="0"/>
      <w:marBottom w:val="0"/>
      <w:divBdr>
        <w:top w:val="none" w:sz="0" w:space="0" w:color="auto"/>
        <w:left w:val="none" w:sz="0" w:space="0" w:color="auto"/>
        <w:bottom w:val="none" w:sz="0" w:space="0" w:color="auto"/>
        <w:right w:val="none" w:sz="0" w:space="0" w:color="auto"/>
      </w:divBdr>
    </w:div>
    <w:div w:id="1782186516">
      <w:bodyDiv w:val="1"/>
      <w:marLeft w:val="0"/>
      <w:marRight w:val="0"/>
      <w:marTop w:val="0"/>
      <w:marBottom w:val="0"/>
      <w:divBdr>
        <w:top w:val="none" w:sz="0" w:space="0" w:color="auto"/>
        <w:left w:val="none" w:sz="0" w:space="0" w:color="auto"/>
        <w:bottom w:val="none" w:sz="0" w:space="0" w:color="auto"/>
        <w:right w:val="none" w:sz="0" w:space="0" w:color="auto"/>
      </w:divBdr>
    </w:div>
    <w:div w:id="1966302677">
      <w:bodyDiv w:val="1"/>
      <w:marLeft w:val="0"/>
      <w:marRight w:val="0"/>
      <w:marTop w:val="0"/>
      <w:marBottom w:val="0"/>
      <w:divBdr>
        <w:top w:val="none" w:sz="0" w:space="0" w:color="auto"/>
        <w:left w:val="none" w:sz="0" w:space="0" w:color="auto"/>
        <w:bottom w:val="none" w:sz="0" w:space="0" w:color="auto"/>
        <w:right w:val="none" w:sz="0" w:space="0" w:color="auto"/>
      </w:divBdr>
    </w:div>
    <w:div w:id="1972202527">
      <w:bodyDiv w:val="1"/>
      <w:marLeft w:val="0"/>
      <w:marRight w:val="0"/>
      <w:marTop w:val="0"/>
      <w:marBottom w:val="0"/>
      <w:divBdr>
        <w:top w:val="none" w:sz="0" w:space="0" w:color="auto"/>
        <w:left w:val="none" w:sz="0" w:space="0" w:color="auto"/>
        <w:bottom w:val="none" w:sz="0" w:space="0" w:color="auto"/>
        <w:right w:val="none" w:sz="0" w:space="0" w:color="auto"/>
      </w:divBdr>
    </w:div>
    <w:div w:id="1979063522">
      <w:bodyDiv w:val="1"/>
      <w:marLeft w:val="0"/>
      <w:marRight w:val="0"/>
      <w:marTop w:val="0"/>
      <w:marBottom w:val="0"/>
      <w:divBdr>
        <w:top w:val="none" w:sz="0" w:space="0" w:color="auto"/>
        <w:left w:val="none" w:sz="0" w:space="0" w:color="auto"/>
        <w:bottom w:val="none" w:sz="0" w:space="0" w:color="auto"/>
        <w:right w:val="none" w:sz="0" w:space="0" w:color="auto"/>
      </w:divBdr>
    </w:div>
    <w:div w:id="2079984176">
      <w:bodyDiv w:val="1"/>
      <w:marLeft w:val="0"/>
      <w:marRight w:val="0"/>
      <w:marTop w:val="0"/>
      <w:marBottom w:val="0"/>
      <w:divBdr>
        <w:top w:val="none" w:sz="0" w:space="0" w:color="auto"/>
        <w:left w:val="none" w:sz="0" w:space="0" w:color="auto"/>
        <w:bottom w:val="none" w:sz="0" w:space="0" w:color="auto"/>
        <w:right w:val="none" w:sz="0" w:space="0" w:color="auto"/>
      </w:divBdr>
    </w:div>
    <w:div w:id="2093970719">
      <w:bodyDiv w:val="1"/>
      <w:marLeft w:val="0"/>
      <w:marRight w:val="0"/>
      <w:marTop w:val="0"/>
      <w:marBottom w:val="0"/>
      <w:divBdr>
        <w:top w:val="none" w:sz="0" w:space="0" w:color="auto"/>
        <w:left w:val="none" w:sz="0" w:space="0" w:color="auto"/>
        <w:bottom w:val="none" w:sz="0" w:space="0" w:color="auto"/>
        <w:right w:val="none" w:sz="0" w:space="0" w:color="auto"/>
      </w:divBdr>
    </w:div>
    <w:div w:id="211277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file:///E:\&#1052;&#1077;&#1076;&#1080;&#1072;\Peter\41071.jpg"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10.10.20.3\17_prog\&#1057;&#1091;&#1073;&#1073;&#1086;&#1090;&#1080;&#1085;&#1072;\&#1088;&#1072;&#1073;&#1086;&#1090;&#1072;\&#1041;&#1099;&#1074;&#1096;&#1072;&#1103;%20D\!!!!!15_&#1058;&#1062;&#1052;&#1055;\2013\!!!&#1055;&#1056;&#1054;&#1043;&#1053;&#1054;&#1047;&#1067;\&#1055;&#1056;&#1054;&#1043;&#1053;&#1054;&#1047;&#1067;%20&#1043;&#1054;&#1044;&#1054;&#1042;&#1067;&#1045;\&#1084;&#1072;&#1090;&#1077;&#1088;&#1080;&#1072;&#1083;&#1099;%20&#1087;&#1086;%20&#1087;&#1086;&#1076;&#1075;&#1086;&#1090;&#1086;&#1074;&#1082;&#1077;%20&#1075;&#1086;&#1076;&#1086;&#1074;&#1086;&#1075;&#1086;%20&#1087;&#1088;&#1086;&#1075;&#1085;&#1086;&#1079;&#1072;\&#1076;&#1080;&#1072;&#1075;&#1088;&#1072;&#1084;&#1084;&#1099;%202013\11%20&#1053;&#1086;&#1103;&#1073;&#1088;&#110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0.20.3\17_prog\&#1057;&#1091;&#1073;&#1073;&#1086;&#1090;&#1080;&#1085;&#1072;\&#1088;&#1072;&#1073;&#1086;&#1090;&#1072;\&#1041;&#1099;&#1074;&#1096;&#1072;&#1103;%20D\!!!!!15_&#1058;&#1062;&#1052;&#1055;\2013\!!!&#1055;&#1056;&#1054;&#1043;&#1053;&#1054;&#1047;&#1067;\&#1055;&#1056;&#1054;&#1043;&#1053;&#1054;&#1047;&#1067;%20&#1043;&#1054;&#1044;&#1054;&#1042;&#1067;&#1045;\&#1084;&#1072;&#1090;&#1077;&#1088;&#1080;&#1072;&#1083;&#1099;%20&#1087;&#1086;%20&#1087;&#1086;&#1076;&#1075;&#1086;&#1090;&#1086;&#1074;&#1082;&#1077;%20&#1075;&#1086;&#1076;&#1086;&#1074;&#1086;&#1075;&#1086;%20&#1087;&#1088;&#1086;&#1075;&#1085;&#1086;&#1079;&#1072;\&#1076;&#1080;&#1072;&#1075;&#1088;&#1072;&#1084;&#1084;&#1099;%202013\11%20&#1053;&#1086;&#1103;&#1073;&#1088;&#110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0.20.3\17_prog\&#1057;&#1091;&#1073;&#1073;&#1086;&#1090;&#1080;&#1085;&#1072;\&#1088;&#1072;&#1073;&#1086;&#1090;&#1072;\&#1041;&#1099;&#1074;&#1096;&#1072;&#1103;%20D\!!!!!15_&#1058;&#1062;&#1052;&#1055;\2013\!!!&#1055;&#1056;&#1054;&#1043;&#1053;&#1054;&#1047;&#1067;\&#1055;&#1056;&#1054;&#1043;&#1053;&#1054;&#1047;&#1067;%20&#1043;&#1054;&#1044;&#1054;&#1042;&#1067;&#1045;\&#1084;&#1072;&#1090;&#1077;&#1088;&#1080;&#1072;&#1083;&#1099;%20&#1087;&#1086;%20&#1087;&#1086;&#1076;&#1075;&#1086;&#1090;&#1086;&#1074;&#1082;&#1077;%20&#1075;&#1086;&#1076;&#1086;&#1074;&#1086;&#1075;&#1086;%20&#1087;&#1088;&#1086;&#1075;&#1085;&#1086;&#1079;&#1072;\&#1076;&#1080;&#1072;&#1075;&#1088;&#1072;&#1084;&#1084;&#1099;%202013\11%20&#1053;&#1086;&#1103;&#1073;&#1088;&#110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0.20.3\17_prog\&#1057;&#1091;&#1073;&#1073;&#1086;&#1090;&#1080;&#1085;&#1072;\&#1088;&#1072;&#1073;&#1086;&#1090;&#1072;\&#1041;&#1099;&#1074;&#1096;&#1072;&#1103;%20D\!!!!!15_&#1058;&#1062;&#1052;&#1055;\2013\!!!&#1055;&#1056;&#1054;&#1043;&#1053;&#1054;&#1047;&#1067;\&#1055;&#1056;&#1054;&#1043;&#1053;&#1054;&#1047;&#1067;%20&#1043;&#1054;&#1044;&#1054;&#1042;&#1067;&#1045;\&#1084;&#1072;&#1090;&#1077;&#1088;&#1080;&#1072;&#1083;&#1099;%20&#1087;&#1086;%20&#1087;&#1086;&#1076;&#1075;&#1086;&#1090;&#1086;&#1074;&#1082;&#1077;%20&#1075;&#1086;&#1076;&#1086;&#1074;&#1086;&#1075;&#1086;%20&#1087;&#1088;&#1086;&#1075;&#1085;&#1086;&#1079;&#1072;\&#1076;&#1080;&#1072;&#1075;&#1088;&#1072;&#1084;&#1084;&#1099;%202013\11%20&#1053;&#1086;&#1103;&#1073;&#1088;&#110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25" b="1" i="0" u="none" strike="noStrike" baseline="0">
                <a:solidFill>
                  <a:srgbClr val="000000"/>
                </a:solidFill>
                <a:latin typeface="Arial Cyr"/>
                <a:ea typeface="Arial Cyr"/>
                <a:cs typeface="Arial Cyr"/>
              </a:defRPr>
            </a:pPr>
            <a:r>
              <a:rPr lang="ru-RU"/>
              <a:t>Структура ЧС и происшествий в Краснодарском крае
 за ноябрь месяц
(по многолетним данным) </a:t>
            </a:r>
          </a:p>
        </c:rich>
      </c:tx>
      <c:layout>
        <c:manualLayout>
          <c:xMode val="edge"/>
          <c:yMode val="edge"/>
          <c:x val="0.20345148457051476"/>
          <c:y val="2.6397887782831652E-2"/>
        </c:manualLayout>
      </c:layout>
      <c:spPr>
        <a:noFill/>
        <a:ln w="25400">
          <a:noFill/>
        </a:ln>
      </c:spPr>
    </c:title>
    <c:view3D>
      <c:perspective val="0"/>
    </c:view3D>
    <c:plotArea>
      <c:layout>
        <c:manualLayout>
          <c:layoutTarget val="inner"/>
          <c:xMode val="edge"/>
          <c:yMode val="edge"/>
          <c:x val="0.21683673469387754"/>
          <c:y val="0.49514719592939682"/>
          <c:w val="0.57653061224490021"/>
          <c:h val="0.28802680024651245"/>
        </c:manualLayout>
      </c:layout>
      <c:pie3DChart>
        <c:varyColors val="1"/>
        <c:ser>
          <c:idx val="0"/>
          <c:order val="0"/>
          <c:spPr>
            <a:solidFill>
              <a:srgbClr val="9999FF"/>
            </a:solidFill>
            <a:ln w="12700">
              <a:solidFill>
                <a:srgbClr val="000000"/>
              </a:solidFill>
              <a:prstDash val="solid"/>
            </a:ln>
          </c:spPr>
          <c:explosion val="18"/>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layout>
                <c:manualLayout>
                  <c:x val="1.49418822647166E-3"/>
                  <c:y val="7.0640400420898738E-2"/>
                </c:manualLayout>
              </c:layout>
              <c:dLblPos val="bestFit"/>
              <c:showCatName val="1"/>
              <c:showPercent val="1"/>
            </c:dLbl>
            <c:dLbl>
              <c:idx val="1"/>
              <c:layout>
                <c:manualLayout>
                  <c:x val="-2.8590711875301312E-2"/>
                  <c:y val="-2.9108126190108587E-3"/>
                </c:manualLayout>
              </c:layout>
              <c:dLblPos val="bestFit"/>
              <c:showCatName val="1"/>
              <c:showPercent val="1"/>
            </c:dLbl>
            <c:dLbl>
              <c:idx val="2"/>
              <c:layout>
                <c:manualLayout>
                  <c:x val="-3.6714607102683663E-2"/>
                  <c:y val="-5.3193337108106392E-2"/>
                </c:manualLayout>
              </c:layout>
              <c:dLblPos val="bestFit"/>
              <c:showCatName val="1"/>
              <c:showPercent val="1"/>
            </c:dLbl>
            <c:numFmt formatCode="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CatName val="1"/>
            <c:showPercent val="1"/>
            <c:showLeaderLines val="1"/>
          </c:dLbls>
          <c:cat>
            <c:strRef>
              <c:f>Диаграммы!$F$3:$F$5</c:f>
              <c:strCache>
                <c:ptCount val="3"/>
                <c:pt idx="0">
                  <c:v>Техногенные </c:v>
                </c:pt>
                <c:pt idx="1">
                  <c:v>Природные</c:v>
                </c:pt>
                <c:pt idx="2">
                  <c:v>Биолого-социальные</c:v>
                </c:pt>
              </c:strCache>
            </c:strRef>
          </c:cat>
          <c:val>
            <c:numRef>
              <c:f>Диаграммы!$E$3:$E$5</c:f>
              <c:numCache>
                <c:formatCode>General</c:formatCode>
                <c:ptCount val="3"/>
                <c:pt idx="0">
                  <c:v>249</c:v>
                </c:pt>
                <c:pt idx="1">
                  <c:v>136</c:v>
                </c:pt>
                <c:pt idx="2">
                  <c:v>32</c:v>
                </c:pt>
              </c:numCache>
            </c:numRef>
          </c:val>
        </c:ser>
      </c:pie3DChart>
      <c:spPr>
        <a:solidFill>
          <a:srgbClr val="FFFFCC"/>
        </a:solidFill>
        <a:ln w="12700">
          <a:solidFill>
            <a:srgbClr val="FFFFCC"/>
          </a:solidFill>
          <a:prstDash val="solid"/>
        </a:ln>
      </c:spPr>
    </c:plotArea>
    <c:plotVisOnly val="1"/>
    <c:dispBlanksAs val="zero"/>
  </c:chart>
  <c:spPr>
    <a:solidFill>
      <a:srgbClr val="FFFFCC"/>
    </a:solidFill>
    <a:ln w="3175">
      <a:solidFill>
        <a:srgbClr val="000000"/>
      </a:solidFill>
      <a:prstDash val="solid"/>
    </a:ln>
  </c:spPr>
  <c:txPr>
    <a:bodyPr/>
    <a:lstStyle/>
    <a:p>
      <a:pPr>
        <a:defRPr sz="475"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75" b="1" i="0" u="none" strike="noStrike" baseline="0">
                <a:solidFill>
                  <a:srgbClr val="000000"/>
                </a:solidFill>
                <a:latin typeface="Arial Cyr"/>
                <a:ea typeface="Arial Cyr"/>
                <a:cs typeface="Arial Cyr"/>
              </a:defRPr>
            </a:pPr>
            <a:r>
              <a:rPr lang="ru-RU"/>
              <a:t>Структура природных ЧС и происшествий 
в ноябре (за период 1998-201</a:t>
            </a:r>
            <a:r>
              <a:rPr lang="en-US"/>
              <a:t>3</a:t>
            </a:r>
            <a:r>
              <a:rPr lang="ru-RU"/>
              <a:t>гг)</a:t>
            </a:r>
          </a:p>
        </c:rich>
      </c:tx>
      <c:layout>
        <c:manualLayout>
          <c:xMode val="edge"/>
          <c:yMode val="edge"/>
          <c:x val="0.19005328596802842"/>
          <c:y val="3.0487904128263157E-2"/>
        </c:manualLayout>
      </c:layout>
      <c:spPr>
        <a:noFill/>
        <a:ln w="25400">
          <a:noFill/>
        </a:ln>
      </c:spPr>
    </c:title>
    <c:view3D>
      <c:perspective val="0"/>
    </c:view3D>
    <c:plotArea>
      <c:layout>
        <c:manualLayout>
          <c:layoutTarget val="inner"/>
          <c:xMode val="edge"/>
          <c:yMode val="edge"/>
          <c:x val="0.12255772646536411"/>
          <c:y val="0.4451228347363177"/>
          <c:w val="0.65541740674955595"/>
          <c:h val="0.29878108085040561"/>
        </c:manualLayout>
      </c:layout>
      <c:pie3DChart>
        <c:varyColors val="1"/>
        <c:ser>
          <c:idx val="0"/>
          <c:order val="0"/>
          <c:spPr>
            <a:solidFill>
              <a:srgbClr val="9999FF"/>
            </a:solidFill>
            <a:ln w="12700">
              <a:solidFill>
                <a:srgbClr val="000000"/>
              </a:solidFill>
              <a:prstDash val="solid"/>
            </a:ln>
          </c:spPr>
          <c:explosion val="30"/>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Pt>
            <c:idx val="10"/>
            <c:spPr>
              <a:solidFill>
                <a:srgbClr val="FFFF00"/>
              </a:solidFill>
              <a:ln w="12700">
                <a:solidFill>
                  <a:srgbClr val="000000"/>
                </a:solidFill>
                <a:prstDash val="solid"/>
              </a:ln>
            </c:spPr>
          </c:dPt>
          <c:dPt>
            <c:idx val="11"/>
            <c:spPr>
              <a:solidFill>
                <a:srgbClr val="00FFFF"/>
              </a:solidFill>
              <a:ln w="12700">
                <a:solidFill>
                  <a:srgbClr val="000000"/>
                </a:solidFill>
                <a:prstDash val="solid"/>
              </a:ln>
            </c:spPr>
          </c:dPt>
          <c:dPt>
            <c:idx val="12"/>
            <c:spPr>
              <a:solidFill>
                <a:srgbClr val="800080"/>
              </a:solidFill>
              <a:ln w="12700">
                <a:solidFill>
                  <a:srgbClr val="000000"/>
                </a:solidFill>
                <a:prstDash val="solid"/>
              </a:ln>
            </c:spPr>
          </c:dPt>
          <c:dLbls>
            <c:dLbl>
              <c:idx val="0"/>
              <c:layout>
                <c:manualLayout>
                  <c:x val="4.1932484214440473E-3"/>
                  <c:y val="-0.12467089115074541"/>
                </c:manualLayout>
              </c:layout>
              <c:dLblPos val="bestFit"/>
              <c:showCatName val="1"/>
              <c:showPercent val="1"/>
            </c:dLbl>
            <c:dLbl>
              <c:idx val="1"/>
              <c:layout>
                <c:manualLayout>
                  <c:x val="0.1485844174546124"/>
                  <c:y val="-8.7935019926724478E-2"/>
                </c:manualLayout>
              </c:layout>
              <c:dLblPos val="bestFit"/>
              <c:showCatName val="1"/>
              <c:showPercent val="1"/>
            </c:dLbl>
            <c:dLbl>
              <c:idx val="2"/>
              <c:layout>
                <c:manualLayout>
                  <c:x val="0.13833506556318895"/>
                  <c:y val="8.9263495897149506E-3"/>
                </c:manualLayout>
              </c:layout>
              <c:dLblPos val="bestFit"/>
              <c:showCatName val="1"/>
              <c:showPercent val="1"/>
            </c:dLbl>
            <c:dLbl>
              <c:idx val="3"/>
              <c:layout>
                <c:manualLayout>
                  <c:x val="6.7607298381370307E-2"/>
                  <c:y val="1.1275140067292409E-2"/>
                </c:manualLayout>
              </c:layout>
              <c:dLblPos val="bestFit"/>
              <c:showCatName val="1"/>
              <c:showPercent val="1"/>
            </c:dLbl>
            <c:dLbl>
              <c:idx val="4"/>
              <c:layout>
                <c:manualLayout>
                  <c:x val="0.11184813713624688"/>
                  <c:y val="4.2070548201394845E-2"/>
                </c:manualLayout>
              </c:layout>
              <c:dLblPos val="bestFit"/>
              <c:showCatName val="1"/>
              <c:showPercent val="1"/>
            </c:dLbl>
            <c:dLbl>
              <c:idx val="5"/>
              <c:layout>
                <c:manualLayout>
                  <c:x val="-1.3749204016073661E-2"/>
                  <c:y val="0.10632054395986829"/>
                </c:manualLayout>
              </c:layout>
              <c:dLblPos val="bestFit"/>
              <c:showCatName val="1"/>
              <c:showPercent val="1"/>
            </c:dLbl>
            <c:dLbl>
              <c:idx val="6"/>
              <c:layout>
                <c:manualLayout>
                  <c:x val="9.3286244540888245E-3"/>
                  <c:y val="0.12416929811923592"/>
                </c:manualLayout>
              </c:layout>
              <c:dLblPos val="bestFit"/>
              <c:showCatName val="1"/>
              <c:showPercent val="1"/>
            </c:dLbl>
            <c:dLbl>
              <c:idx val="7"/>
              <c:layout>
                <c:manualLayout>
                  <c:x val="-5.0111572306518394E-2"/>
                  <c:y val="0.16314390932618247"/>
                </c:manualLayout>
              </c:layout>
              <c:dLblPos val="bestFit"/>
              <c:showCatName val="1"/>
              <c:showPercent val="1"/>
            </c:dLbl>
            <c:dLbl>
              <c:idx val="8"/>
              <c:layout>
                <c:manualLayout>
                  <c:x val="1.2433392539964476E-2"/>
                  <c:y val="0.10897478022270933"/>
                </c:manualLayout>
              </c:layout>
              <c:dLblPos val="bestFit"/>
              <c:showCatName val="1"/>
              <c:showPercent val="1"/>
            </c:dLbl>
            <c:dLbl>
              <c:idx val="9"/>
              <c:layout>
                <c:manualLayout>
                  <c:x val="-7.8276492306413814E-2"/>
                  <c:y val="-6.1300777029612993E-2"/>
                </c:manualLayout>
              </c:layout>
              <c:dLblPos val="bestFit"/>
              <c:showCatName val="1"/>
              <c:showPercent val="1"/>
            </c:dLbl>
            <c:dLbl>
              <c:idx val="10"/>
              <c:layout>
                <c:manualLayout>
                  <c:x val="2.1353933268736466E-2"/>
                  <c:y val="-0.14680736556156573"/>
                </c:manualLayout>
              </c:layout>
              <c:dLblPos val="bestFit"/>
              <c:showCatName val="1"/>
              <c:showPercent val="1"/>
            </c:dLbl>
            <c:dLbl>
              <c:idx val="11"/>
              <c:layout>
                <c:manualLayout>
                  <c:x val="2.7630979974342156E-2"/>
                  <c:y val="-9.8553819969195211E-2"/>
                </c:manualLayout>
              </c:layout>
              <c:dLblPos val="bestFit"/>
              <c:showCatName val="1"/>
              <c:showPercent val="1"/>
            </c:dLbl>
            <c:dLbl>
              <c:idx val="12"/>
              <c:layout>
                <c:manualLayout>
                  <c:x val="7.4634697400011912E-2"/>
                  <c:y val="-7.6196052014402771E-2"/>
                </c:manualLayout>
              </c:layout>
              <c:dLblPos val="bestFit"/>
              <c:showCatName val="1"/>
              <c:showPercent val="1"/>
            </c:dLbl>
            <c:numFmt formatCode="0%" sourceLinked="0"/>
            <c:spPr>
              <a:noFill/>
              <a:ln w="25400">
                <a:noFill/>
              </a:ln>
            </c:spPr>
            <c:txPr>
              <a:bodyPr/>
              <a:lstStyle/>
              <a:p>
                <a:pPr>
                  <a:defRPr sz="850" b="0" i="0" u="none" strike="noStrike" baseline="0">
                    <a:solidFill>
                      <a:srgbClr val="000000"/>
                    </a:solidFill>
                    <a:latin typeface="Arial Cyr"/>
                    <a:ea typeface="Arial Cyr"/>
                    <a:cs typeface="Arial Cyr"/>
                  </a:defRPr>
                </a:pPr>
                <a:endParaRPr lang="ru-RU"/>
              </a:p>
            </c:txPr>
            <c:showCatName val="1"/>
            <c:showPercent val="1"/>
            <c:showLeaderLines val="1"/>
          </c:dLbls>
          <c:cat>
            <c:strRef>
              <c:f>Диаграммы!$B$19:$B$31</c:f>
              <c:strCache>
                <c:ptCount val="13"/>
                <c:pt idx="0">
                  <c:v>налипание мокрого снега</c:v>
                </c:pt>
                <c:pt idx="1">
                  <c:v>снежные лавины</c:v>
                </c:pt>
                <c:pt idx="2">
                  <c:v>сильный дождь</c:v>
                </c:pt>
                <c:pt idx="3">
                  <c:v>сильный ветер</c:v>
                </c:pt>
                <c:pt idx="4">
                  <c:v>сильное волнение, нагон</c:v>
                </c:pt>
                <c:pt idx="5">
                  <c:v>подтопление</c:v>
                </c:pt>
                <c:pt idx="6">
                  <c:v>паводок</c:v>
                </c:pt>
                <c:pt idx="7">
                  <c:v>оползни</c:v>
                </c:pt>
                <c:pt idx="8">
                  <c:v>лесные пожары</c:v>
                </c:pt>
                <c:pt idx="9">
                  <c:v>ландшафтные пожары</c:v>
                </c:pt>
                <c:pt idx="10">
                  <c:v>землетрясение</c:v>
                </c:pt>
                <c:pt idx="11">
                  <c:v>туман</c:v>
                </c:pt>
                <c:pt idx="12">
                  <c:v>смерч</c:v>
                </c:pt>
              </c:strCache>
            </c:strRef>
          </c:cat>
          <c:val>
            <c:numRef>
              <c:f>Диаграммы!$C$19:$C$31</c:f>
              <c:numCache>
                <c:formatCode>General</c:formatCode>
                <c:ptCount val="13"/>
                <c:pt idx="0">
                  <c:v>9</c:v>
                </c:pt>
                <c:pt idx="1">
                  <c:v>1</c:v>
                </c:pt>
                <c:pt idx="2">
                  <c:v>3</c:v>
                </c:pt>
                <c:pt idx="3">
                  <c:v>33</c:v>
                </c:pt>
                <c:pt idx="4">
                  <c:v>5</c:v>
                </c:pt>
                <c:pt idx="5">
                  <c:v>2</c:v>
                </c:pt>
                <c:pt idx="6">
                  <c:v>11</c:v>
                </c:pt>
                <c:pt idx="7">
                  <c:v>2</c:v>
                </c:pt>
                <c:pt idx="8">
                  <c:v>57</c:v>
                </c:pt>
                <c:pt idx="9">
                  <c:v>2</c:v>
                </c:pt>
                <c:pt idx="10">
                  <c:v>9</c:v>
                </c:pt>
                <c:pt idx="11">
                  <c:v>1</c:v>
                </c:pt>
                <c:pt idx="12">
                  <c:v>1</c:v>
                </c:pt>
              </c:numCache>
            </c:numRef>
          </c:val>
        </c:ser>
        <c:dLbls>
          <c:showCatName val="1"/>
          <c:showPercent val="1"/>
        </c:dLbls>
      </c:pie3DChart>
      <c:spPr>
        <a:noFill/>
        <a:ln w="25400">
          <a:noFill/>
        </a:ln>
      </c:spPr>
    </c:plotArea>
    <c:plotVisOnly val="1"/>
    <c:dispBlanksAs val="zero"/>
  </c:chart>
  <c:spPr>
    <a:solidFill>
      <a:srgbClr val="CCFFCC"/>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75" b="1" i="0" u="none" strike="noStrike" baseline="0">
                <a:solidFill>
                  <a:srgbClr val="000000"/>
                </a:solidFill>
                <a:latin typeface="Arial Cyr"/>
                <a:ea typeface="Arial Cyr"/>
                <a:cs typeface="Arial Cyr"/>
              </a:defRPr>
            </a:pPr>
            <a:r>
              <a:rPr lang="ru-RU"/>
              <a:t>Структура техногенных ЧС и происшествий
 в ноябре (по многолетним данным)</a:t>
            </a:r>
          </a:p>
        </c:rich>
      </c:tx>
      <c:layout>
        <c:manualLayout>
          <c:xMode val="edge"/>
          <c:yMode val="edge"/>
          <c:x val="0.23783821616892517"/>
          <c:y val="3.0425887286332942E-2"/>
        </c:manualLayout>
      </c:layout>
      <c:spPr>
        <a:noFill/>
        <a:ln w="25400">
          <a:noFill/>
        </a:ln>
      </c:spPr>
    </c:title>
    <c:view3D>
      <c:perspective val="0"/>
    </c:view3D>
    <c:plotArea>
      <c:layout>
        <c:manualLayout>
          <c:layoutTarget val="inner"/>
          <c:xMode val="edge"/>
          <c:yMode val="edge"/>
          <c:x val="0.15855883755426156"/>
          <c:y val="0.45233310520441039"/>
          <c:w val="0.62342452038380014"/>
          <c:h val="0.27789074176235107"/>
        </c:manualLayout>
      </c:layout>
      <c:pie3DChart>
        <c:varyColors val="1"/>
        <c:ser>
          <c:idx val="0"/>
          <c:order val="0"/>
          <c:spPr>
            <a:solidFill>
              <a:srgbClr val="9999FF"/>
            </a:solidFill>
            <a:ln w="12700">
              <a:solidFill>
                <a:srgbClr val="000000"/>
              </a:solidFill>
              <a:prstDash val="solid"/>
            </a:ln>
          </c:spPr>
          <c:explosion val="30"/>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Pt>
            <c:idx val="10"/>
            <c:spPr>
              <a:solidFill>
                <a:srgbClr val="FFFF00"/>
              </a:solidFill>
              <a:ln w="12700">
                <a:solidFill>
                  <a:srgbClr val="000000"/>
                </a:solidFill>
                <a:prstDash val="solid"/>
              </a:ln>
            </c:spPr>
          </c:dPt>
          <c:dPt>
            <c:idx val="11"/>
            <c:spPr>
              <a:solidFill>
                <a:srgbClr val="00FFFF"/>
              </a:solidFill>
              <a:ln w="12700">
                <a:solidFill>
                  <a:srgbClr val="000000"/>
                </a:solidFill>
                <a:prstDash val="solid"/>
              </a:ln>
            </c:spPr>
          </c:dPt>
          <c:dLbls>
            <c:dLbl>
              <c:idx val="0"/>
              <c:layout>
                <c:manualLayout>
                  <c:x val="-7.9969814973399472E-2"/>
                  <c:y val="-0.15767603612837691"/>
                </c:manualLayout>
              </c:layout>
              <c:dLblPos val="bestFit"/>
              <c:showCatName val="1"/>
              <c:showPercent val="1"/>
            </c:dLbl>
            <c:dLbl>
              <c:idx val="1"/>
              <c:layout>
                <c:manualLayout>
                  <c:x val="6.9716504493900516E-2"/>
                  <c:y val="-0.16590128277023075"/>
                </c:manualLayout>
              </c:layout>
              <c:dLblPos val="bestFit"/>
              <c:showCatName val="1"/>
              <c:showPercent val="1"/>
            </c:dLbl>
            <c:dLbl>
              <c:idx val="2"/>
              <c:layout>
                <c:manualLayout>
                  <c:x val="0.14785934882940407"/>
                  <c:y val="-0.11538315411058163"/>
                </c:manualLayout>
              </c:layout>
              <c:dLblPos val="bestFit"/>
              <c:showCatName val="1"/>
              <c:showPercent val="1"/>
            </c:dLbl>
            <c:dLbl>
              <c:idx val="3"/>
              <c:layout>
                <c:manualLayout>
                  <c:x val="6.2952020874950013E-2"/>
                  <c:y val="-2.8762341233011787E-2"/>
                </c:manualLayout>
              </c:layout>
              <c:dLblPos val="bestFit"/>
              <c:showCatName val="1"/>
              <c:showPercent val="1"/>
            </c:dLbl>
            <c:dLbl>
              <c:idx val="4"/>
              <c:layout>
                <c:manualLayout>
                  <c:x val="6.3653468499331595E-2"/>
                  <c:y val="9.1242457356624382E-2"/>
                </c:manualLayout>
              </c:layout>
              <c:dLblPos val="bestFit"/>
              <c:showCatName val="1"/>
              <c:showPercent val="1"/>
            </c:dLbl>
            <c:dLbl>
              <c:idx val="5"/>
              <c:layout>
                <c:manualLayout>
                  <c:x val="-2.9057267640875486E-2"/>
                  <c:y val="0.15295107175858577"/>
                </c:manualLayout>
              </c:layout>
              <c:dLblPos val="bestFit"/>
              <c:showCatName val="1"/>
              <c:showPercent val="1"/>
            </c:dLbl>
            <c:dLbl>
              <c:idx val="6"/>
              <c:layout>
                <c:manualLayout>
                  <c:x val="-0.10107436570428696"/>
                  <c:y val="9.0474116267381471E-2"/>
                </c:manualLayout>
              </c:layout>
              <c:dLblPos val="bestFit"/>
              <c:showCatName val="1"/>
              <c:showPercent val="1"/>
            </c:dLbl>
            <c:dLbl>
              <c:idx val="7"/>
              <c:layout>
                <c:manualLayout>
                  <c:x val="-7.442775058523092E-2"/>
                  <c:y val="0.14479456992440742"/>
                </c:manualLayout>
              </c:layout>
              <c:dLblPos val="bestFit"/>
              <c:showCatName val="1"/>
              <c:showPercent val="1"/>
            </c:dLbl>
            <c:dLbl>
              <c:idx val="8"/>
              <c:layout>
                <c:manualLayout>
                  <c:x val="-0.15787863448393574"/>
                  <c:y val="8.3678693932379131E-2"/>
                </c:manualLayout>
              </c:layout>
              <c:dLblPos val="bestFit"/>
              <c:showCatName val="1"/>
              <c:showPercent val="1"/>
            </c:dLbl>
            <c:dLbl>
              <c:idx val="9"/>
              <c:layout>
                <c:manualLayout>
                  <c:x val="-2.72424865810693E-2"/>
                  <c:y val="7.2143448219842921E-2"/>
                </c:manualLayout>
              </c:layout>
              <c:dLblPos val="bestFit"/>
              <c:showCatName val="1"/>
              <c:showPercent val="1"/>
            </c:dLbl>
            <c:dLbl>
              <c:idx val="10"/>
              <c:layout>
                <c:manualLayout>
                  <c:x val="5.0235908245322126E-2"/>
                  <c:y val="-0.11268714165160026"/>
                </c:manualLayout>
              </c:layout>
              <c:dLblPos val="bestFit"/>
              <c:showCatName val="1"/>
              <c:showPercent val="1"/>
            </c:dLbl>
            <c:numFmt formatCode="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CatName val="1"/>
            <c:showPercent val="1"/>
            <c:showLeaderLines val="1"/>
          </c:dLbls>
          <c:cat>
            <c:strRef>
              <c:f>Диаграммы!$B$3:$B$16</c:f>
              <c:strCache>
                <c:ptCount val="14"/>
                <c:pt idx="0">
                  <c:v>аварии на газопроводе (взрыв бытового газа)</c:v>
                </c:pt>
                <c:pt idx="1">
                  <c:v>аварии на нефтепроводе</c:v>
                </c:pt>
                <c:pt idx="2">
                  <c:v>аварии на объектах ЖКХ</c:v>
                </c:pt>
                <c:pt idx="3">
                  <c:v>авария на водоводе</c:v>
                </c:pt>
                <c:pt idx="4">
                  <c:v>аварии на объектах энергетики</c:v>
                </c:pt>
                <c:pt idx="5">
                  <c:v>крупные ДТП</c:v>
                </c:pt>
                <c:pt idx="6">
                  <c:v>аварии на морских судах</c:v>
                </c:pt>
                <c:pt idx="7">
                  <c:v>аварии на воздушных судах</c:v>
                </c:pt>
                <c:pt idx="8">
                  <c:v>аварии на ж/д транспорте</c:v>
                </c:pt>
                <c:pt idx="9">
                  <c:v>крупные пожары</c:v>
                </c:pt>
                <c:pt idx="10">
                  <c:v>обнаружение ВОП</c:v>
                </c:pt>
                <c:pt idx="11">
                  <c:v>обнаружение хим.опасных веществ</c:v>
                </c:pt>
                <c:pt idx="12">
                  <c:v>загязнение нефтепродуктами</c:v>
                </c:pt>
                <c:pt idx="13">
                  <c:v>другие</c:v>
                </c:pt>
              </c:strCache>
            </c:strRef>
          </c:cat>
          <c:val>
            <c:numRef>
              <c:f>Диаграммы!$C$3:$C$16</c:f>
              <c:numCache>
                <c:formatCode>General</c:formatCode>
                <c:ptCount val="14"/>
                <c:pt idx="0">
                  <c:v>10</c:v>
                </c:pt>
                <c:pt idx="1">
                  <c:v>6</c:v>
                </c:pt>
                <c:pt idx="2">
                  <c:v>4</c:v>
                </c:pt>
                <c:pt idx="3">
                  <c:v>3</c:v>
                </c:pt>
                <c:pt idx="4">
                  <c:v>32</c:v>
                </c:pt>
                <c:pt idx="5">
                  <c:v>30</c:v>
                </c:pt>
                <c:pt idx="6">
                  <c:v>24</c:v>
                </c:pt>
                <c:pt idx="7">
                  <c:v>6</c:v>
                </c:pt>
                <c:pt idx="8">
                  <c:v>4</c:v>
                </c:pt>
                <c:pt idx="9">
                  <c:v>38</c:v>
                </c:pt>
                <c:pt idx="10">
                  <c:v>73</c:v>
                </c:pt>
                <c:pt idx="11">
                  <c:v>9</c:v>
                </c:pt>
                <c:pt idx="12">
                  <c:v>3</c:v>
                </c:pt>
                <c:pt idx="13">
                  <c:v>7</c:v>
                </c:pt>
              </c:numCache>
            </c:numRef>
          </c:val>
        </c:ser>
        <c:dLbls>
          <c:showCatName val="1"/>
          <c:showPercent val="1"/>
        </c:dLbls>
      </c:pie3DChart>
      <c:spPr>
        <a:noFill/>
        <a:ln w="25400">
          <a:noFill/>
        </a:ln>
      </c:spPr>
    </c:plotArea>
    <c:plotVisOnly val="1"/>
    <c:dispBlanksAs val="zero"/>
  </c:chart>
  <c:spPr>
    <a:solidFill>
      <a:srgbClr val="FFCC99"/>
    </a:solidFill>
    <a:ln w="3175">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75" b="0" i="0" u="none" strike="noStrike" baseline="0">
                <a:solidFill>
                  <a:srgbClr val="000000"/>
                </a:solidFill>
                <a:latin typeface="Arial Cyr"/>
                <a:ea typeface="Arial Cyr"/>
                <a:cs typeface="Arial Cyr"/>
              </a:defRPr>
            </a:pPr>
            <a:r>
              <a:rPr lang="ru-RU"/>
              <a:t>Структура биолого-социальных ЧС и происшествий зарегистрированных в ноябре (по многолетним данным)</a:t>
            </a:r>
          </a:p>
        </c:rich>
      </c:tx>
      <c:layout>
        <c:manualLayout>
          <c:xMode val="edge"/>
          <c:yMode val="edge"/>
          <c:x val="0.13747251660061305"/>
          <c:y val="3.3613427951135734E-2"/>
        </c:manualLayout>
      </c:layout>
      <c:spPr>
        <a:noFill/>
        <a:ln w="25400">
          <a:noFill/>
        </a:ln>
      </c:spPr>
    </c:title>
    <c:view3D>
      <c:perspective val="0"/>
    </c:view3D>
    <c:plotArea>
      <c:layout>
        <c:manualLayout>
          <c:layoutTarget val="inner"/>
          <c:xMode val="edge"/>
          <c:yMode val="edge"/>
          <c:x val="0.20620864897520391"/>
          <c:y val="0.40056131981278398"/>
          <c:w val="0.63636432533208032"/>
          <c:h val="0.31932860460599666"/>
        </c:manualLayout>
      </c:layout>
      <c:pie3DChart>
        <c:varyColors val="1"/>
        <c:ser>
          <c:idx val="0"/>
          <c:order val="0"/>
          <c:spPr>
            <a:solidFill>
              <a:srgbClr val="9999FF"/>
            </a:solidFill>
            <a:ln w="12700">
              <a:solidFill>
                <a:srgbClr val="000000"/>
              </a:solidFill>
              <a:prstDash val="solid"/>
            </a:ln>
          </c:spPr>
          <c:explosion val="19"/>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dLbl>
              <c:idx val="0"/>
              <c:layout>
                <c:manualLayout>
                  <c:x val="-4.3260412847507194E-2"/>
                  <c:y val="-0.11688824082174913"/>
                </c:manualLayout>
              </c:layout>
              <c:dLblPos val="bestFit"/>
              <c:showCatName val="1"/>
              <c:showPercent val="1"/>
            </c:dLbl>
            <c:dLbl>
              <c:idx val="1"/>
              <c:layout>
                <c:manualLayout>
                  <c:x val="5.433361849724453E-2"/>
                  <c:y val="7.3980233952237684E-2"/>
                </c:manualLayout>
              </c:layout>
              <c:dLblPos val="bestFit"/>
              <c:showCatName val="1"/>
              <c:showPercent val="1"/>
            </c:dLbl>
            <c:dLbl>
              <c:idx val="2"/>
              <c:layout>
                <c:manualLayout>
                  <c:x val="-1.6323480629222942E-2"/>
                  <c:y val="9.4830109199313228E-2"/>
                </c:manualLayout>
              </c:layout>
              <c:dLblPos val="bestFit"/>
              <c:showCatName val="1"/>
              <c:showPercent val="1"/>
            </c:dLbl>
            <c:dLbl>
              <c:idx val="3"/>
              <c:layout>
                <c:manualLayout>
                  <c:x val="-5.1812536736677413E-2"/>
                  <c:y val="-9.1930916042902031E-2"/>
                </c:manualLayout>
              </c:layout>
              <c:dLblPos val="bestFit"/>
              <c:showCatName val="1"/>
              <c:showPercent val="1"/>
            </c:dLbl>
            <c:numFmt formatCode="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CatName val="1"/>
            <c:showPercent val="1"/>
            <c:showLeaderLines val="1"/>
          </c:dLbls>
          <c:cat>
            <c:strRef>
              <c:f>Диаграммы!$B$34:$B$37</c:f>
              <c:strCache>
                <c:ptCount val="4"/>
                <c:pt idx="0">
                  <c:v>заболевание (отравление) людей</c:v>
                </c:pt>
                <c:pt idx="1">
                  <c:v>происшествия с тур.группами</c:v>
                </c:pt>
                <c:pt idx="2">
                  <c:v>происшествия на водных объектах</c:v>
                </c:pt>
                <c:pt idx="3">
                  <c:v>заболевание (гибель) животных</c:v>
                </c:pt>
              </c:strCache>
            </c:strRef>
          </c:cat>
          <c:val>
            <c:numRef>
              <c:f>Диаграммы!$C$34:$C$37</c:f>
              <c:numCache>
                <c:formatCode>General</c:formatCode>
                <c:ptCount val="4"/>
                <c:pt idx="0">
                  <c:v>11</c:v>
                </c:pt>
                <c:pt idx="1">
                  <c:v>6</c:v>
                </c:pt>
                <c:pt idx="2">
                  <c:v>3</c:v>
                </c:pt>
                <c:pt idx="3">
                  <c:v>10</c:v>
                </c:pt>
              </c:numCache>
            </c:numRef>
          </c:val>
        </c:ser>
        <c:dLbls>
          <c:showCatName val="1"/>
          <c:showPercent val="1"/>
        </c:dLbls>
      </c:pie3DChart>
      <c:spPr>
        <a:noFill/>
        <a:ln w="25400">
          <a:noFill/>
        </a:ln>
      </c:spPr>
    </c:plotArea>
    <c:plotVisOnly val="1"/>
    <c:dispBlanksAs val="zero"/>
  </c:chart>
  <c:spPr>
    <a:solidFill>
      <a:srgbClr val="CC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78802-EECC-45CE-9717-3EE934C1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13</Pages>
  <Words>3345</Words>
  <Characters>23271</Characters>
  <Application>Microsoft Office Word</Application>
  <DocSecurity>0</DocSecurity>
  <Lines>193</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лагутько</dc:creator>
  <cp:lastModifiedBy>17Колесник</cp:lastModifiedBy>
  <cp:revision>59</cp:revision>
  <cp:lastPrinted>2014-10-31T19:25:00Z</cp:lastPrinted>
  <dcterms:created xsi:type="dcterms:W3CDTF">2014-08-12T05:31:00Z</dcterms:created>
  <dcterms:modified xsi:type="dcterms:W3CDTF">2014-10-31T19:30:00Z</dcterms:modified>
</cp:coreProperties>
</file>